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F2D1" w14:textId="77777777"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14:paraId="02D33B3C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14:paraId="7C941149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01</w:t>
      </w:r>
    </w:p>
    <w:p w14:paraId="576808F8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6C6F95">
        <w:rPr>
          <w:rFonts w:ascii="Times New Roman" w:hAnsi="Times New Roman"/>
          <w:sz w:val="24"/>
          <w:szCs w:val="24"/>
        </w:rPr>
        <w:t>-</w:t>
      </w:r>
    </w:p>
    <w:p w14:paraId="4D2CEEC8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</w:t>
      </w:r>
      <w:r w:rsidR="00B86DA2">
        <w:rPr>
          <w:rFonts w:ascii="Times New Roman" w:hAnsi="Times New Roman"/>
          <w:sz w:val="24"/>
          <w:szCs w:val="24"/>
        </w:rPr>
        <w:t xml:space="preserve">, </w:t>
      </w:r>
      <w:r w:rsidR="00F879EE">
        <w:rPr>
          <w:rFonts w:ascii="Times New Roman" w:hAnsi="Times New Roman"/>
          <w:sz w:val="24"/>
          <w:szCs w:val="24"/>
        </w:rPr>
        <w:t>07.02.2022.</w:t>
      </w:r>
      <w:r w:rsidR="00DB3C20">
        <w:rPr>
          <w:rFonts w:ascii="Times New Roman" w:hAnsi="Times New Roman"/>
          <w:sz w:val="24"/>
          <w:szCs w:val="24"/>
        </w:rPr>
        <w:t xml:space="preserve"> </w:t>
      </w:r>
    </w:p>
    <w:p w14:paraId="4FD13C95" w14:textId="77777777"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290DF660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B176FA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02</w:t>
      </w:r>
      <w:r w:rsidR="00680E23">
        <w:rPr>
          <w:rFonts w:ascii="Times New Roman" w:hAnsi="Times New Roman"/>
          <w:sz w:val="24"/>
          <w:szCs w:val="24"/>
        </w:rPr>
        <w:t xml:space="preserve">. </w:t>
      </w:r>
      <w:r w:rsidR="00B86DA2">
        <w:rPr>
          <w:rFonts w:ascii="Times New Roman" w:hAnsi="Times New Roman"/>
          <w:sz w:val="24"/>
          <w:szCs w:val="24"/>
        </w:rPr>
        <w:t xml:space="preserve">sjednice </w:t>
      </w:r>
      <w:r w:rsidR="00896C86">
        <w:rPr>
          <w:rFonts w:ascii="Times New Roman" w:hAnsi="Times New Roman"/>
          <w:sz w:val="24"/>
          <w:szCs w:val="24"/>
        </w:rPr>
        <w:t>Upravnog vijeća Dječjeg vrtića „Bajka“ održane dana</w:t>
      </w:r>
      <w:r w:rsidR="00826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31. siječnja 2022</w:t>
      </w:r>
      <w:r w:rsidR="00D8642C">
        <w:rPr>
          <w:rFonts w:ascii="Times New Roman" w:hAnsi="Times New Roman"/>
          <w:sz w:val="24"/>
          <w:szCs w:val="24"/>
        </w:rPr>
        <w:t>.</w:t>
      </w:r>
      <w:r w:rsidR="00C9416B">
        <w:rPr>
          <w:rFonts w:ascii="Times New Roman" w:hAnsi="Times New Roman"/>
          <w:sz w:val="24"/>
          <w:szCs w:val="24"/>
        </w:rPr>
        <w:t xml:space="preserve">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2630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:3</w:t>
      </w:r>
      <w:r w:rsidR="00771D94">
        <w:rPr>
          <w:rFonts w:ascii="Times New Roman" w:hAnsi="Times New Roman"/>
          <w:sz w:val="24"/>
          <w:szCs w:val="24"/>
        </w:rPr>
        <w:t>0</w:t>
      </w:r>
      <w:r w:rsidR="00896C86">
        <w:rPr>
          <w:rFonts w:ascii="Times New Roman" w:hAnsi="Times New Roman"/>
          <w:sz w:val="24"/>
          <w:szCs w:val="24"/>
        </w:rPr>
        <w:t xml:space="preserve"> sati </w:t>
      </w:r>
      <w:r w:rsidR="008A16EE">
        <w:rPr>
          <w:rFonts w:ascii="Times New Roman" w:hAnsi="Times New Roman"/>
          <w:sz w:val="24"/>
          <w:szCs w:val="24"/>
        </w:rPr>
        <w:t>u uredu ravnateljice</w:t>
      </w:r>
      <w:r w:rsidR="00BE41D6">
        <w:rPr>
          <w:rFonts w:ascii="Times New Roman" w:hAnsi="Times New Roman"/>
          <w:sz w:val="24"/>
          <w:szCs w:val="24"/>
        </w:rPr>
        <w:t>;</w:t>
      </w:r>
    </w:p>
    <w:bookmarkEnd w:id="0"/>
    <w:bookmarkEnd w:id="1"/>
    <w:p w14:paraId="0E2E0DD8" w14:textId="77777777"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D5D3B7" w14:textId="77777777" w:rsidR="0061789F" w:rsidRDefault="00896C86" w:rsidP="00C9416B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127C875" w14:textId="77777777" w:rsidR="00B86DA2" w:rsidRPr="00F879EE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879EE">
        <w:rPr>
          <w:rFonts w:ascii="Times New Roman" w:hAnsi="Times New Roman"/>
          <w:sz w:val="24"/>
          <w:szCs w:val="24"/>
        </w:rPr>
        <w:t xml:space="preserve">Ines Katić, predstavnica Osnivača </w:t>
      </w:r>
    </w:p>
    <w:p w14:paraId="6E41F416" w14:textId="77777777" w:rsidR="00B86DA2" w:rsidRPr="00F879EE" w:rsidRDefault="00B86DA2" w:rsidP="00F879EE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>Blaženka Pavlić, predstavnica odg</w:t>
      </w:r>
      <w:r w:rsidR="000F50E0" w:rsidRPr="00F879EE">
        <w:rPr>
          <w:rFonts w:ascii="Times New Roman" w:hAnsi="Times New Roman"/>
          <w:sz w:val="24"/>
          <w:szCs w:val="24"/>
        </w:rPr>
        <w:t>ojitelja i stručnih suradnika</w:t>
      </w:r>
    </w:p>
    <w:p w14:paraId="733DEA0C" w14:textId="77777777" w:rsidR="00B86DA2" w:rsidRPr="00F879EE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F879EE">
        <w:rPr>
          <w:rFonts w:ascii="Times New Roman" w:hAnsi="Times New Roman"/>
          <w:sz w:val="24"/>
          <w:szCs w:val="24"/>
        </w:rPr>
        <w:t>Veverec</w:t>
      </w:r>
      <w:proofErr w:type="spellEnd"/>
      <w:r w:rsidRPr="00F879EE">
        <w:rPr>
          <w:rFonts w:ascii="Times New Roman" w:hAnsi="Times New Roman"/>
          <w:sz w:val="24"/>
          <w:szCs w:val="24"/>
        </w:rPr>
        <w:t>, predstavnica Osnivača</w:t>
      </w:r>
    </w:p>
    <w:p w14:paraId="2948D60E" w14:textId="77777777"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A48AF20" w14:textId="77777777"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017348E1" w14:textId="77777777" w:rsidR="00A13071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14:paraId="3EBF8295" w14:textId="77777777" w:rsidR="00896C86" w:rsidRDefault="008A16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</w:t>
      </w:r>
      <w:r w:rsidR="00C279B5">
        <w:rPr>
          <w:rFonts w:ascii="Times New Roman" w:hAnsi="Times New Roman"/>
          <w:sz w:val="24"/>
          <w:szCs w:val="24"/>
        </w:rPr>
        <w:t>a</w:t>
      </w:r>
    </w:p>
    <w:p w14:paraId="5401535D" w14:textId="77777777" w:rsidR="00F879EE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>, voditeljica računovodstva</w:t>
      </w:r>
    </w:p>
    <w:p w14:paraId="51E7F5CB" w14:textId="77777777"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ACD52DF" w14:textId="77777777" w:rsidR="00F757BA" w:rsidRP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757BA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Nenazočni: </w:t>
      </w:r>
    </w:p>
    <w:p w14:paraId="41F124F4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879EE">
        <w:rPr>
          <w:rFonts w:ascii="Times New Roman" w:hAnsi="Times New Roman"/>
          <w:sz w:val="24"/>
          <w:szCs w:val="24"/>
        </w:rPr>
        <w:t>Ivan Čupić, predstavnik roditelja</w:t>
      </w:r>
    </w:p>
    <w:p w14:paraId="5B238CB7" w14:textId="77777777" w:rsidR="00F879EE" w:rsidRP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>2. Krešimir Pripužić, predstavnik Osnivača</w:t>
      </w:r>
    </w:p>
    <w:p w14:paraId="7DDA2DC8" w14:textId="77777777" w:rsidR="00F879EE" w:rsidRP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bookmarkEnd w:id="2"/>
    <w:bookmarkEnd w:id="3"/>
    <w:p w14:paraId="361B41AD" w14:textId="77777777" w:rsidR="008030EC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 Ines Katić pozdravlja nazočne, utvrđuje kvorum, otvara sjednicu i predlaže sljedeći</w:t>
      </w:r>
    </w:p>
    <w:p w14:paraId="4EB3529A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74C618" w14:textId="77777777" w:rsidR="00F757BA" w:rsidRDefault="00F757BA" w:rsidP="00F757BA">
      <w:pPr>
        <w:pStyle w:val="Tekstbalo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AE072FE" w14:textId="77777777" w:rsidR="00F879EE" w:rsidRDefault="00F879EE" w:rsidP="00F879EE">
      <w:pPr>
        <w:pStyle w:val="Tekstbalonia"/>
        <w:rPr>
          <w:rFonts w:ascii="Times New Roman" w:hAnsi="Times New Roman"/>
          <w:b/>
          <w:sz w:val="24"/>
          <w:szCs w:val="24"/>
        </w:rPr>
      </w:pPr>
    </w:p>
    <w:p w14:paraId="7FA83FCE" w14:textId="77777777" w:rsidR="00F879EE" w:rsidRDefault="00F879EE" w:rsidP="00D67F17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1. sjednice održane 08.12.2021. godine; </w:t>
      </w:r>
    </w:p>
    <w:p w14:paraId="74A4B140" w14:textId="77777777" w:rsidR="00F879EE" w:rsidRPr="00E9479B" w:rsidRDefault="00F879EE" w:rsidP="00D67F17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Financijskog izvješća za 2021. godinu; </w:t>
      </w:r>
    </w:p>
    <w:p w14:paraId="6D30E859" w14:textId="77777777" w:rsidR="00F879EE" w:rsidRDefault="00F879EE" w:rsidP="00D67F17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Pravilnika o izmjenama i dopunama Pravilnika o radu; </w:t>
      </w:r>
    </w:p>
    <w:p w14:paraId="084E812B" w14:textId="77777777" w:rsidR="00F879EE" w:rsidRDefault="00F879EE" w:rsidP="00D67F17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ostvarivanju i korištenju vlastitih prihoda; </w:t>
      </w:r>
    </w:p>
    <w:p w14:paraId="46BDF236" w14:textId="521F311A" w:rsidR="00F879EE" w:rsidRDefault="00F879EE" w:rsidP="00D67F17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Odgovor na molbu roditelja P; </w:t>
      </w:r>
    </w:p>
    <w:p w14:paraId="0001E62D" w14:textId="77777777" w:rsidR="00F879EE" w:rsidRDefault="00F879EE" w:rsidP="00D67F17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stimulacijama;</w:t>
      </w:r>
    </w:p>
    <w:p w14:paraId="63E7F6AE" w14:textId="77777777" w:rsidR="00F879EE" w:rsidRPr="000C40BF" w:rsidRDefault="00F879EE" w:rsidP="00D67F17">
      <w:pPr>
        <w:pStyle w:val="Bezproreda"/>
        <w:numPr>
          <w:ilvl w:val="0"/>
          <w:numId w:val="37"/>
        </w:numPr>
        <w:tabs>
          <w:tab w:val="left" w:pos="1560"/>
        </w:tabs>
        <w:textAlignment w:val="baseline"/>
        <w:rPr>
          <w:rFonts w:ascii="Times New Roman" w:hAnsi="Times New Roman"/>
          <w:sz w:val="24"/>
          <w:szCs w:val="24"/>
        </w:rPr>
      </w:pPr>
      <w:r w:rsidRPr="000C40BF">
        <w:rPr>
          <w:rFonts w:ascii="Times New Roman" w:hAnsi="Times New Roman"/>
          <w:sz w:val="24"/>
          <w:szCs w:val="24"/>
        </w:rPr>
        <w:t xml:space="preserve">Donošenje Dodataka Odluka  o provedbi posebnih programa: </w:t>
      </w:r>
    </w:p>
    <w:p w14:paraId="54EF631A" w14:textId="77777777" w:rsidR="00F879EE" w:rsidRPr="00856A0F" w:rsidRDefault="00F879EE" w:rsidP="00D67F17">
      <w:pPr>
        <w:pStyle w:val="Bezproreda"/>
        <w:numPr>
          <w:ilvl w:val="0"/>
          <w:numId w:val="39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Dodatak Odluke </w:t>
      </w:r>
      <w:r w:rsidRPr="00856A0F">
        <w:rPr>
          <w:rFonts w:ascii="Times New Roman" w:hAnsi="Times New Roman"/>
          <w:sz w:val="24"/>
          <w:szCs w:val="24"/>
        </w:rPr>
        <w:t xml:space="preserve">o provedbi Alternativnog cjelodnevnog programa za djecu predškolske dobi prema koncepciji Marije Montessori; </w:t>
      </w:r>
    </w:p>
    <w:p w14:paraId="7EB9C7BD" w14:textId="77777777" w:rsidR="00F879EE" w:rsidRPr="00AB551F" w:rsidRDefault="00F879EE" w:rsidP="00D67F17">
      <w:pPr>
        <w:pStyle w:val="Bezproreda"/>
        <w:numPr>
          <w:ilvl w:val="0"/>
          <w:numId w:val="39"/>
        </w:numPr>
        <w:suppressAutoHyphens w:val="0"/>
        <w:spacing w:line="240" w:lineRule="auto"/>
        <w:rPr>
          <w:rFonts w:ascii="Times New Roman" w:hAnsi="Times New Roman"/>
          <w:sz w:val="24"/>
          <w:szCs w:val="24"/>
        </w:rPr>
      </w:pPr>
      <w:r w:rsidRPr="00AB551F">
        <w:rPr>
          <w:rFonts w:ascii="Times New Roman" w:hAnsi="Times New Roman"/>
          <w:sz w:val="24"/>
          <w:szCs w:val="24"/>
        </w:rPr>
        <w:t xml:space="preserve">Dodatak  Odluke o provedbi Posebnog cjelodnevnog likovnog programa; </w:t>
      </w:r>
    </w:p>
    <w:p w14:paraId="3830A20F" w14:textId="77777777" w:rsidR="00F879EE" w:rsidRDefault="00F879EE" w:rsidP="00D67F17">
      <w:pPr>
        <w:pStyle w:val="Bezproreda"/>
        <w:numPr>
          <w:ilvl w:val="0"/>
          <w:numId w:val="39"/>
        </w:numPr>
        <w:suppressAutoHyphens w:val="0"/>
        <w:spacing w:line="240" w:lineRule="auto"/>
        <w:rPr>
          <w:rFonts w:ascii="Times New Roman" w:hAnsi="Times New Roman"/>
          <w:sz w:val="24"/>
          <w:szCs w:val="24"/>
        </w:rPr>
      </w:pPr>
      <w:r w:rsidRPr="00AB551F">
        <w:rPr>
          <w:rFonts w:ascii="Times New Roman" w:hAnsi="Times New Roman"/>
          <w:sz w:val="24"/>
          <w:szCs w:val="24"/>
        </w:rPr>
        <w:t>Dodat</w:t>
      </w:r>
      <w:r>
        <w:rPr>
          <w:rFonts w:ascii="Times New Roman" w:hAnsi="Times New Roman"/>
          <w:sz w:val="24"/>
          <w:szCs w:val="24"/>
        </w:rPr>
        <w:t>ak</w:t>
      </w:r>
      <w:r w:rsidRPr="00AB551F">
        <w:rPr>
          <w:rFonts w:ascii="Times New Roman" w:hAnsi="Times New Roman"/>
          <w:sz w:val="24"/>
          <w:szCs w:val="24"/>
        </w:rPr>
        <w:t xml:space="preserve"> Odluke o provedbi Posebnog cjelodnevnog programa ranog učenja engleskog jezika; </w:t>
      </w:r>
    </w:p>
    <w:p w14:paraId="3CC5F1CA" w14:textId="77777777" w:rsidR="00F879EE" w:rsidRPr="000C40BF" w:rsidRDefault="00F879EE" w:rsidP="00D67F17">
      <w:pPr>
        <w:pStyle w:val="Bezproreda"/>
        <w:numPr>
          <w:ilvl w:val="0"/>
          <w:numId w:val="39"/>
        </w:numPr>
        <w:suppressAutoHyphens w:val="0"/>
        <w:spacing w:line="240" w:lineRule="auto"/>
        <w:rPr>
          <w:rFonts w:ascii="Times New Roman" w:hAnsi="Times New Roman"/>
          <w:sz w:val="24"/>
          <w:szCs w:val="24"/>
        </w:rPr>
      </w:pPr>
      <w:r w:rsidRPr="00E669EF">
        <w:rPr>
          <w:rFonts w:ascii="Times New Roman" w:hAnsi="Times New Roman"/>
          <w:sz w:val="24"/>
          <w:szCs w:val="24"/>
        </w:rPr>
        <w:t xml:space="preserve">Dodatak Odluke o provedbi Posebnog cjelodnevnog programa rane stimulacije osjetila i poticanja senzorne integracije djece jasličke dobi; </w:t>
      </w:r>
    </w:p>
    <w:p w14:paraId="10D9B225" w14:textId="77777777" w:rsidR="00F879EE" w:rsidRPr="00E9479B" w:rsidRDefault="00F879EE" w:rsidP="00D67F17">
      <w:pPr>
        <w:pStyle w:val="Bezproreda"/>
        <w:numPr>
          <w:ilvl w:val="0"/>
          <w:numId w:val="37"/>
        </w:numPr>
        <w:textAlignment w:val="baseline"/>
        <w:rPr>
          <w:rFonts w:ascii="Times New Roman" w:hAnsi="Times New Roman"/>
          <w:sz w:val="24"/>
          <w:szCs w:val="24"/>
        </w:rPr>
      </w:pPr>
      <w:r w:rsidRPr="00E9479B">
        <w:rPr>
          <w:rFonts w:ascii="Times New Roman" w:hAnsi="Times New Roman"/>
          <w:sz w:val="24"/>
          <w:szCs w:val="24"/>
        </w:rPr>
        <w:t>Donošenje odluke o smanjenju plaćanja troškova cjelodnevnog programa rane stimulacije osjetila i poticanja senzorne integracije djece jasličke dobi</w:t>
      </w:r>
      <w:r>
        <w:rPr>
          <w:rFonts w:ascii="Times New Roman" w:hAnsi="Times New Roman"/>
          <w:sz w:val="24"/>
          <w:szCs w:val="24"/>
        </w:rPr>
        <w:t xml:space="preserve"> za dijete </w:t>
      </w:r>
      <w:r w:rsidR="006D789A">
        <w:rPr>
          <w:rFonts w:ascii="Times New Roman" w:hAnsi="Times New Roman"/>
          <w:sz w:val="24"/>
          <w:szCs w:val="24"/>
        </w:rPr>
        <w:t xml:space="preserve">_______.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93EE2A" w14:textId="77777777" w:rsidR="00F879EE" w:rsidRPr="00D67F17" w:rsidRDefault="00F879EE" w:rsidP="00D67F17">
      <w:pPr>
        <w:pStyle w:val="Odlomakpopisa"/>
        <w:numPr>
          <w:ilvl w:val="0"/>
          <w:numId w:val="37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D67F17">
        <w:rPr>
          <w:rFonts w:ascii="Times New Roman" w:hAnsi="Times New Roman"/>
          <w:sz w:val="24"/>
          <w:szCs w:val="24"/>
        </w:rPr>
        <w:t xml:space="preserve">Kadrovska pitanja: </w:t>
      </w:r>
    </w:p>
    <w:p w14:paraId="682487FD" w14:textId="77777777" w:rsidR="00F879EE" w:rsidRPr="00D67F17" w:rsidRDefault="00F879EE" w:rsidP="00D67F17">
      <w:pPr>
        <w:pStyle w:val="Odlomakpopisa"/>
        <w:numPr>
          <w:ilvl w:val="0"/>
          <w:numId w:val="38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67F17">
        <w:rPr>
          <w:rFonts w:ascii="Times New Roman" w:hAnsi="Times New Roman"/>
          <w:sz w:val="24"/>
          <w:szCs w:val="24"/>
        </w:rPr>
        <w:t>Donošenje odluke o zasnivanju radnog odnosa na radnom mjestu kuhar (1 izvršitelj/</w:t>
      </w:r>
      <w:proofErr w:type="spellStart"/>
      <w:r w:rsidRPr="00D67F17">
        <w:rPr>
          <w:rFonts w:ascii="Times New Roman" w:hAnsi="Times New Roman"/>
          <w:sz w:val="24"/>
          <w:szCs w:val="24"/>
        </w:rPr>
        <w:t>ica</w:t>
      </w:r>
      <w:proofErr w:type="spellEnd"/>
      <w:r w:rsidRPr="00D67F17">
        <w:rPr>
          <w:rFonts w:ascii="Times New Roman" w:hAnsi="Times New Roman"/>
          <w:sz w:val="24"/>
          <w:szCs w:val="24"/>
        </w:rPr>
        <w:t>) na neodređeno vrijeme, puno radno vrijeme, upražnjeni poslovi;</w:t>
      </w:r>
    </w:p>
    <w:p w14:paraId="5C81E0BB" w14:textId="77777777" w:rsidR="00F879EE" w:rsidRPr="00D67F17" w:rsidRDefault="00F879EE" w:rsidP="00D67F17">
      <w:pPr>
        <w:pStyle w:val="Odlomakpopisa"/>
        <w:numPr>
          <w:ilvl w:val="0"/>
          <w:numId w:val="38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67F17">
        <w:rPr>
          <w:rFonts w:ascii="Times New Roman" w:hAnsi="Times New Roman"/>
          <w:sz w:val="24"/>
          <w:szCs w:val="24"/>
        </w:rPr>
        <w:lastRenderedPageBreak/>
        <w:t xml:space="preserve">Donošenje odluke o zasnivanju radnog odnosa na radnom mjestu pomoćni kuhar </w:t>
      </w:r>
      <w:proofErr w:type="spellStart"/>
      <w:r w:rsidRPr="00D67F17">
        <w:rPr>
          <w:rFonts w:ascii="Times New Roman" w:hAnsi="Times New Roman"/>
          <w:sz w:val="24"/>
          <w:szCs w:val="24"/>
        </w:rPr>
        <w:t>servir</w:t>
      </w:r>
      <w:proofErr w:type="spellEnd"/>
      <w:r w:rsidRPr="00D67F17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D67F17">
        <w:rPr>
          <w:rFonts w:ascii="Times New Roman" w:hAnsi="Times New Roman"/>
          <w:sz w:val="24"/>
          <w:szCs w:val="24"/>
        </w:rPr>
        <w:t>ica</w:t>
      </w:r>
      <w:proofErr w:type="spellEnd"/>
      <w:r w:rsidRPr="00D67F17">
        <w:rPr>
          <w:rFonts w:ascii="Times New Roman" w:hAnsi="Times New Roman"/>
          <w:sz w:val="24"/>
          <w:szCs w:val="24"/>
        </w:rPr>
        <w:t xml:space="preserve">) na neodređeno vrijeme, puno radno vrijeme, upražnjeni poslovi; </w:t>
      </w:r>
    </w:p>
    <w:p w14:paraId="7D974E61" w14:textId="77777777" w:rsidR="00F879EE" w:rsidRPr="00D67F17" w:rsidRDefault="00F879EE" w:rsidP="00D67F17">
      <w:pPr>
        <w:pStyle w:val="Odlomakpopisa"/>
        <w:numPr>
          <w:ilvl w:val="0"/>
          <w:numId w:val="38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67F17">
        <w:rPr>
          <w:rFonts w:ascii="Times New Roman" w:hAnsi="Times New Roman"/>
          <w:sz w:val="24"/>
          <w:szCs w:val="24"/>
        </w:rPr>
        <w:t>Donošenje odluke o zasnivanju radnog odnosa na radnom mjestu spremačica (2 izvršitelja/</w:t>
      </w:r>
      <w:proofErr w:type="spellStart"/>
      <w:r w:rsidRPr="00D67F17">
        <w:rPr>
          <w:rFonts w:ascii="Times New Roman" w:hAnsi="Times New Roman"/>
          <w:sz w:val="24"/>
          <w:szCs w:val="24"/>
        </w:rPr>
        <w:t>ice</w:t>
      </w:r>
      <w:proofErr w:type="spellEnd"/>
      <w:r w:rsidRPr="00D67F17">
        <w:rPr>
          <w:rFonts w:ascii="Times New Roman" w:hAnsi="Times New Roman"/>
          <w:sz w:val="24"/>
          <w:szCs w:val="24"/>
        </w:rPr>
        <w:t xml:space="preserve">) na određeno vrijeme, puno radno vrijeme, zamjena;  </w:t>
      </w:r>
    </w:p>
    <w:p w14:paraId="30A6E762" w14:textId="77777777" w:rsidR="00F879EE" w:rsidRPr="00D67F17" w:rsidRDefault="00F879EE" w:rsidP="00D67F17">
      <w:pPr>
        <w:pStyle w:val="Odlomakpopisa"/>
        <w:numPr>
          <w:ilvl w:val="0"/>
          <w:numId w:val="38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67F17">
        <w:rPr>
          <w:rFonts w:ascii="Times New Roman" w:hAnsi="Times New Roman"/>
          <w:sz w:val="24"/>
          <w:szCs w:val="24"/>
        </w:rPr>
        <w:t>Donošenje odluke o zasnivanju radnog odnosa na radnom mjestu pedagog (1 izvršitelj/</w:t>
      </w:r>
      <w:proofErr w:type="spellStart"/>
      <w:r w:rsidRPr="00D67F17">
        <w:rPr>
          <w:rFonts w:ascii="Times New Roman" w:hAnsi="Times New Roman"/>
          <w:sz w:val="24"/>
          <w:szCs w:val="24"/>
        </w:rPr>
        <w:t>ica</w:t>
      </w:r>
      <w:proofErr w:type="spellEnd"/>
      <w:r w:rsidRPr="00D67F17">
        <w:rPr>
          <w:rFonts w:ascii="Times New Roman" w:hAnsi="Times New Roman"/>
          <w:sz w:val="24"/>
          <w:szCs w:val="24"/>
        </w:rPr>
        <w:t xml:space="preserve">) na određeno vrijeme, puno radno vrijeme, zamjena;  </w:t>
      </w:r>
    </w:p>
    <w:p w14:paraId="0E077618" w14:textId="77777777" w:rsidR="00F879EE" w:rsidRDefault="00F879EE" w:rsidP="00D67F17">
      <w:pPr>
        <w:pStyle w:val="Bezproreda"/>
        <w:numPr>
          <w:ilvl w:val="0"/>
          <w:numId w:val="38"/>
        </w:numPr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poništenju odluke </w:t>
      </w:r>
      <w:r>
        <w:rPr>
          <w:rFonts w:ascii="Times New Roman" w:hAnsi="Times New Roman"/>
          <w:color w:val="000000"/>
          <w:sz w:val="24"/>
          <w:szCs w:val="24"/>
        </w:rPr>
        <w:t xml:space="preserve">o 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odgojitelj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E27AE9">
        <w:rPr>
          <w:rFonts w:ascii="Times New Roman" w:hAnsi="Times New Roman"/>
          <w:color w:val="000000"/>
          <w:sz w:val="24"/>
          <w:szCs w:val="24"/>
        </w:rPr>
        <w:t>1 izvršitelj/</w:t>
      </w:r>
      <w:proofErr w:type="spellStart"/>
      <w:r w:rsidRPr="00E27AE9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 </w:t>
      </w:r>
    </w:p>
    <w:p w14:paraId="4F4A21E0" w14:textId="77777777" w:rsidR="00F879EE" w:rsidRDefault="00F879EE" w:rsidP="00D67F17">
      <w:pPr>
        <w:pStyle w:val="Bezproreda"/>
        <w:numPr>
          <w:ilvl w:val="0"/>
          <w:numId w:val="38"/>
        </w:numPr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neizboru kandidata po </w:t>
      </w:r>
      <w:r>
        <w:rPr>
          <w:rFonts w:ascii="Times New Roman" w:hAnsi="Times New Roman"/>
          <w:color w:val="000000"/>
          <w:sz w:val="24"/>
          <w:szCs w:val="24"/>
        </w:rPr>
        <w:t xml:space="preserve">objavljenom natječaju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odgojitelj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E27AE9">
        <w:rPr>
          <w:rFonts w:ascii="Times New Roman" w:hAnsi="Times New Roman"/>
          <w:color w:val="000000"/>
          <w:sz w:val="24"/>
          <w:szCs w:val="24"/>
        </w:rPr>
        <w:t>1 izvršitelj/</w:t>
      </w:r>
      <w:proofErr w:type="spellStart"/>
      <w:r w:rsidRPr="00E27AE9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</w:t>
      </w:r>
    </w:p>
    <w:p w14:paraId="6A028030" w14:textId="77777777" w:rsidR="00F879EE" w:rsidRPr="000C40BF" w:rsidRDefault="00F879EE" w:rsidP="00D67F17">
      <w:pPr>
        <w:pStyle w:val="Bezproreda"/>
        <w:numPr>
          <w:ilvl w:val="0"/>
          <w:numId w:val="38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odgojitelja (</w:t>
      </w:r>
      <w:r w:rsidRPr="00E27AE9">
        <w:rPr>
          <w:rFonts w:ascii="Times New Roman" w:hAnsi="Times New Roman"/>
          <w:color w:val="000000"/>
          <w:sz w:val="24"/>
          <w:szCs w:val="24"/>
        </w:rPr>
        <w:t>1 izvršitelj/</w:t>
      </w:r>
      <w:proofErr w:type="spellStart"/>
      <w:r w:rsidRPr="00E27AE9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 </w:t>
      </w:r>
    </w:p>
    <w:p w14:paraId="7CFCAE44" w14:textId="77777777" w:rsidR="00F879EE" w:rsidRDefault="00F879EE" w:rsidP="00D67F17">
      <w:pPr>
        <w:pStyle w:val="Bezproreda"/>
        <w:numPr>
          <w:ilvl w:val="0"/>
          <w:numId w:val="38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>
        <w:rPr>
          <w:rFonts w:ascii="Times New Roman" w:hAnsi="Times New Roman"/>
          <w:color w:val="000000"/>
          <w:sz w:val="24"/>
          <w:szCs w:val="24"/>
        </w:rPr>
        <w:t xml:space="preserve">objavi natječaja </w:t>
      </w:r>
      <w:r w:rsidRPr="00E27AE9">
        <w:rPr>
          <w:rFonts w:ascii="Times New Roman" w:hAnsi="Times New Roman"/>
          <w:color w:val="000000"/>
          <w:sz w:val="24"/>
          <w:szCs w:val="24"/>
        </w:rPr>
        <w:t xml:space="preserve">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spremačica (</w:t>
      </w:r>
      <w:r w:rsidRPr="00E27AE9">
        <w:rPr>
          <w:rFonts w:ascii="Times New Roman" w:hAnsi="Times New Roman"/>
          <w:color w:val="000000"/>
          <w:sz w:val="24"/>
          <w:szCs w:val="24"/>
        </w:rPr>
        <w:t>1 izvršitelj/</w:t>
      </w:r>
      <w:proofErr w:type="spellStart"/>
      <w:r w:rsidRPr="00E27AE9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E27AE9">
        <w:rPr>
          <w:rFonts w:ascii="Times New Roman" w:hAnsi="Times New Roman"/>
          <w:color w:val="000000"/>
          <w:sz w:val="24"/>
          <w:szCs w:val="24"/>
        </w:rPr>
        <w:t xml:space="preserve">) na određeno vrijeme, puno radno vrijeme, zamjena;  </w:t>
      </w:r>
    </w:p>
    <w:p w14:paraId="04B65813" w14:textId="77777777" w:rsidR="00F879EE" w:rsidRPr="00D67F17" w:rsidRDefault="00F879EE" w:rsidP="00D67F17">
      <w:pPr>
        <w:pStyle w:val="Odlomakpopisa"/>
        <w:numPr>
          <w:ilvl w:val="0"/>
          <w:numId w:val="38"/>
        </w:numPr>
        <w:spacing w:after="20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D67F17"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625D7DA2" w14:textId="77777777" w:rsidR="00F879EE" w:rsidRPr="00DE7B0B" w:rsidRDefault="00F879EE" w:rsidP="001E4A71">
      <w:pPr>
        <w:pStyle w:val="Bezproreda"/>
        <w:numPr>
          <w:ilvl w:val="0"/>
          <w:numId w:val="37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37A99A8D" w14:textId="77777777" w:rsidR="00DE7B0B" w:rsidRPr="00C57519" w:rsidRDefault="00DE7B0B" w:rsidP="00DE7B0B">
      <w:pPr>
        <w:pStyle w:val="Bezproreda"/>
        <w:ind w:left="108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09ADFE1" w14:textId="77777777" w:rsidR="00D6273C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14:paraId="508B673F" w14:textId="77777777" w:rsidR="00F879EE" w:rsidRDefault="00F879EE" w:rsidP="006D789A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1. </w:t>
      </w:r>
      <w:r w:rsidR="001E4A71">
        <w:rPr>
          <w:rFonts w:ascii="Times New Roman" w:hAnsi="Times New Roman"/>
          <w:b/>
          <w:sz w:val="24"/>
          <w:szCs w:val="24"/>
          <w:u w:val="single"/>
        </w:rPr>
        <w:t>Verifikacija zapisnika 01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        </w:t>
      </w:r>
    </w:p>
    <w:p w14:paraId="0F04B1AF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Verificira se zapisnik sa 01. sjednice Upravnog vijeća Dječjeg vrtića „Bajka“ održane dana 08.12.2021. godine.</w:t>
      </w:r>
    </w:p>
    <w:p w14:paraId="422144B1" w14:textId="77777777" w:rsidR="00657C46" w:rsidRDefault="00657C46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1550409" w14:textId="77777777" w:rsidR="00657C46" w:rsidRDefault="00657C46" w:rsidP="00657C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2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 Dono</w:t>
      </w:r>
      <w:r>
        <w:rPr>
          <w:rFonts w:ascii="Times New Roman" w:hAnsi="Times New Roman"/>
          <w:b/>
          <w:sz w:val="24"/>
          <w:szCs w:val="24"/>
          <w:u w:val="single"/>
        </w:rPr>
        <w:t>šenje Financijskog izvješća za 2021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 godinu</w:t>
      </w:r>
    </w:p>
    <w:p w14:paraId="0588768F" w14:textId="77777777" w:rsidR="00657C46" w:rsidRDefault="00657C46" w:rsidP="00657C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E139DA">
        <w:rPr>
          <w:rFonts w:ascii="Times New Roman" w:hAnsi="Times New Roman"/>
          <w:b/>
          <w:i/>
          <w:sz w:val="24"/>
          <w:szCs w:val="24"/>
        </w:rPr>
        <w:t>ZAKLJUČAK: Donos</w:t>
      </w:r>
      <w:r>
        <w:rPr>
          <w:rFonts w:ascii="Times New Roman" w:hAnsi="Times New Roman"/>
          <w:b/>
          <w:i/>
          <w:sz w:val="24"/>
          <w:szCs w:val="24"/>
        </w:rPr>
        <w:t>i se Financijsko  izvješće za 2021</w:t>
      </w:r>
      <w:r w:rsidRPr="00E139DA">
        <w:rPr>
          <w:rFonts w:ascii="Times New Roman" w:hAnsi="Times New Roman"/>
          <w:b/>
          <w:i/>
          <w:sz w:val="24"/>
          <w:szCs w:val="24"/>
        </w:rPr>
        <w:t>. godinu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F3902A5" w14:textId="77777777" w:rsidR="00657C46" w:rsidRDefault="00657C46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2764B6" w14:textId="77777777" w:rsidR="006C6F95" w:rsidRPr="006C6F95" w:rsidRDefault="00657C46" w:rsidP="00657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6C6F95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Ad.3</w:t>
      </w:r>
      <w:r w:rsidR="006C6F95" w:rsidRPr="006C6F95">
        <w:rPr>
          <w:rFonts w:ascii="Times New Roman" w:hAnsi="Times New Roman"/>
          <w:b/>
          <w:sz w:val="24"/>
          <w:szCs w:val="24"/>
          <w:u w:val="single"/>
        </w:rPr>
        <w:t xml:space="preserve"> Donošenje Pravilnika o izmjenama i dopunama Pravilnika o radu</w:t>
      </w:r>
    </w:p>
    <w:p w14:paraId="674F5BC1" w14:textId="77777777" w:rsidR="00657C46" w:rsidRDefault="00657C46" w:rsidP="00657C4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5C13A0">
        <w:rPr>
          <w:rFonts w:ascii="Times New Roman" w:hAnsi="Times New Roman"/>
          <w:b/>
          <w:i/>
          <w:sz w:val="24"/>
          <w:szCs w:val="24"/>
        </w:rPr>
        <w:t xml:space="preserve">ZAKLJUČAK: Donosi se </w:t>
      </w:r>
      <w:r w:rsidRPr="005C13A0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Pravilnik </w:t>
      </w:r>
      <w:r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o izmjenama i dopunama Pravilnika o radu; </w:t>
      </w:r>
    </w:p>
    <w:p w14:paraId="6A7FD972" w14:textId="77777777" w:rsidR="00657C46" w:rsidRDefault="00657C46" w:rsidP="00657C4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</w:p>
    <w:p w14:paraId="45C5DE8E" w14:textId="77777777" w:rsidR="008030EC" w:rsidRDefault="00657C46" w:rsidP="008030EC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657C46">
        <w:rPr>
          <w:rFonts w:ascii="Times New Roman" w:hAnsi="Times New Roman"/>
          <w:b/>
          <w:sz w:val="24"/>
          <w:szCs w:val="24"/>
          <w:u w:val="single"/>
        </w:rPr>
        <w:t>Ad.4.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57C46">
        <w:rPr>
          <w:rFonts w:ascii="Times New Roman" w:hAnsi="Times New Roman"/>
          <w:b/>
          <w:sz w:val="24"/>
          <w:szCs w:val="24"/>
          <w:u w:val="single"/>
        </w:rPr>
        <w:t xml:space="preserve">Donošenje odluke o ostvarivanju i korištenju vlastitih prihoda; </w:t>
      </w:r>
    </w:p>
    <w:p w14:paraId="52F7B5E4" w14:textId="77777777" w:rsidR="00657C46" w:rsidRPr="008030EC" w:rsidRDefault="00657C46" w:rsidP="008030EC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253259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Pr="00657C46">
        <w:rPr>
          <w:rFonts w:ascii="Times New Roman" w:hAnsi="Times New Roman"/>
          <w:b/>
          <w:i/>
          <w:sz w:val="24"/>
          <w:szCs w:val="24"/>
        </w:rPr>
        <w:t>Donosi se odluka ostvarivanju i korištenju vlastitih prihoda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409D089" w14:textId="77777777" w:rsidR="00657C46" w:rsidRPr="00657C46" w:rsidRDefault="00657C46" w:rsidP="00657C46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0791D00B" w14:textId="0845AB83" w:rsidR="00657C46" w:rsidRPr="00657C46" w:rsidRDefault="00657C46" w:rsidP="00657C46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Ad.5.</w:t>
      </w:r>
      <w:r w:rsidR="00F035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57C46">
        <w:rPr>
          <w:rFonts w:ascii="Times New Roman" w:hAnsi="Times New Roman"/>
          <w:b/>
          <w:sz w:val="24"/>
          <w:szCs w:val="24"/>
          <w:u w:val="single"/>
        </w:rPr>
        <w:t xml:space="preserve">Odgovor na molbu roditelja ; </w:t>
      </w:r>
    </w:p>
    <w:p w14:paraId="7FE6F947" w14:textId="77777777" w:rsidR="00F035A5" w:rsidRDefault="00F035A5" w:rsidP="00053737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035A5">
        <w:rPr>
          <w:rFonts w:ascii="Times New Roman" w:hAnsi="Times New Roman" w:cs="Times New Roman"/>
          <w:b/>
          <w:i/>
          <w:sz w:val="24"/>
          <w:szCs w:val="24"/>
        </w:rPr>
        <w:t>ZAKLJUČAK: Prihvaća se prij</w:t>
      </w:r>
      <w:r w:rsidR="006D789A">
        <w:rPr>
          <w:rFonts w:ascii="Times New Roman" w:hAnsi="Times New Roman" w:cs="Times New Roman"/>
          <w:b/>
          <w:i/>
          <w:sz w:val="24"/>
          <w:szCs w:val="24"/>
        </w:rPr>
        <w:t>edlog odgovora roditeljima ______</w:t>
      </w:r>
      <w:r w:rsidRPr="00F035A5">
        <w:rPr>
          <w:rFonts w:ascii="Times New Roman" w:hAnsi="Times New Roman" w:cs="Times New Roman"/>
          <w:b/>
          <w:i/>
          <w:sz w:val="24"/>
          <w:szCs w:val="24"/>
        </w:rPr>
        <w:t xml:space="preserve"> koji će im biti poslan putem zemaljske pošte.  </w:t>
      </w:r>
    </w:p>
    <w:p w14:paraId="5AF61D57" w14:textId="77777777" w:rsidR="00F035A5" w:rsidRPr="00F035A5" w:rsidRDefault="00F035A5" w:rsidP="00053737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ED078E2" w14:textId="77777777" w:rsidR="00F035A5" w:rsidRPr="00F035A5" w:rsidRDefault="006C6F95" w:rsidP="00F035A5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Ad. 6</w:t>
      </w:r>
      <w:r w:rsidR="00D67F17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.</w:t>
      </w:r>
      <w:r w:rsidR="00F035A5" w:rsidRPr="00F035A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Donošenje odluke o stimulacijama radnika; </w:t>
      </w:r>
    </w:p>
    <w:p w14:paraId="0EBA4D9F" w14:textId="77777777" w:rsidR="00F035A5" w:rsidRPr="00F035A5" w:rsidRDefault="00F035A5" w:rsidP="00F035A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35A5">
        <w:rPr>
          <w:rFonts w:ascii="Times New Roman" w:hAnsi="Times New Roman"/>
          <w:b/>
          <w:i/>
          <w:sz w:val="24"/>
          <w:szCs w:val="24"/>
        </w:rPr>
        <w:t xml:space="preserve">ZAKLJUČAK: </w:t>
      </w:r>
    </w:p>
    <w:p w14:paraId="1C40863C" w14:textId="77777777" w:rsidR="00D67F17" w:rsidRDefault="00F035A5" w:rsidP="00D67F1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35A5">
        <w:rPr>
          <w:rFonts w:ascii="Times New Roman" w:hAnsi="Times New Roman"/>
          <w:b/>
          <w:i/>
          <w:sz w:val="24"/>
          <w:szCs w:val="24"/>
        </w:rPr>
        <w:t xml:space="preserve">Donosi se odluka o stimulaciji sljedećih radnika iz uplata roditelja od posebnih i kraćih programa, ali najviše do 50 % ukupno uplaćenih sredstava i to: </w:t>
      </w:r>
    </w:p>
    <w:p w14:paraId="726A6B7C" w14:textId="77777777" w:rsidR="00F035A5" w:rsidRPr="00D67F17" w:rsidRDefault="006D789A" w:rsidP="00D67F17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</w:t>
      </w:r>
      <w:r w:rsidR="00F035A5" w:rsidRPr="00D67F17">
        <w:rPr>
          <w:rFonts w:ascii="Times New Roman" w:hAnsi="Times New Roman"/>
          <w:sz w:val="24"/>
          <w:szCs w:val="24"/>
        </w:rPr>
        <w:t xml:space="preserve"> – VŠS – odgojitelj - zbog provođenja posebnog cjelodnevnog programa ranog učenja engleskog jezika s djecom predškolske dobi u Dječjem vrtiću „Bajka “ </w:t>
      </w:r>
    </w:p>
    <w:p w14:paraId="77AA5D05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–VŠS – odgojitelj- zbog provođenja posebnog cjelodnevnog programa ranog učenja engleskog jezika s djecom predškolske dobi u Dječjem vrtiću „Bajka “ </w:t>
      </w:r>
    </w:p>
    <w:p w14:paraId="5DBF7516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–VSS – odgojitelj- zbog provođenja posebnog cjelodnevnog programa ranog učenja engleskog jezika s djecom predškolske dobi u Dječjem vrtiću „Bajka “ </w:t>
      </w:r>
    </w:p>
    <w:p w14:paraId="14FBB8F8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AA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VSS – odgojitelj - zbog provođenja posebnog cjelodnevnog programa ranog učenja engleskog jezika s djecom predškolske dobi u Dječjem vrtiću „Bajka “ </w:t>
      </w:r>
    </w:p>
    <w:p w14:paraId="17F3ABC2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>- VŠS – odgojitelj - zbog provođenja posebnog cjelodnevnog programa ranog učenja engleskog jezika s djecom predškolske dobi u Dječjem vrtiću „Bajka “</w:t>
      </w:r>
      <w:r w:rsidR="00F035A5" w:rsidRPr="00F035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14:paraId="7A10E4A6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>- VSS – odgojitelj - zbog provođenja posebnog cjelodnevnog programa ranog učenja engleskog jezika s djecom predškolske dobi u Dječjem vrtiću „Bajka “</w:t>
      </w:r>
      <w:r w:rsidR="00F035A5" w:rsidRPr="00F035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14:paraId="7520B6D4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>- VŠS – odgojitelj - zbog provođenja posebnog cjelodnevnog programa ranog učenja engleskog jezika s djecom predškolske dobi u Dječjem vrtiću „Bajka “</w:t>
      </w:r>
    </w:p>
    <w:p w14:paraId="0312CD0B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-VŠS – odgojitelj - zbog provođenja posebnog cjelodnevnog programa ranog učenja engleskog jezika s djecom predškolske dobi u Dječjem vrtiću „Bajka “ </w:t>
      </w:r>
    </w:p>
    <w:p w14:paraId="0350D360" w14:textId="77777777" w:rsidR="00F035A5" w:rsidRP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 SSS- odgojitelj – zbog provođenja posebnog programa rane stimulacije osjetila i poticanja senzorne integracije djece u dobi od 1. do 3. godine </w:t>
      </w:r>
    </w:p>
    <w:p w14:paraId="4EC9BC14" w14:textId="77777777" w:rsidR="00F035A5" w:rsidRDefault="006D789A" w:rsidP="00D67F17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AA</w:t>
      </w:r>
      <w:r w:rsidR="00F035A5" w:rsidRPr="00F035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F035A5" w:rsidRPr="00F035A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 VŠS- odgojitelj – zbog provođenja posebnog programa rane stimulacije osjetila i poticanja senzorne integracije djece u dobi od 1. do 3. godine </w:t>
      </w:r>
    </w:p>
    <w:p w14:paraId="2C413091" w14:textId="77777777" w:rsidR="00F035A5" w:rsidRPr="00B01FA4" w:rsidRDefault="00F035A5" w:rsidP="00D67F17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01FA4">
        <w:rPr>
          <w:rFonts w:ascii="Times New Roman" w:hAnsi="Times New Roman"/>
          <w:b/>
          <w:sz w:val="24"/>
          <w:szCs w:val="24"/>
        </w:rPr>
        <w:t xml:space="preserve">) </w:t>
      </w:r>
      <w:r w:rsidR="006D789A">
        <w:rPr>
          <w:rFonts w:ascii="Times New Roman" w:hAnsi="Times New Roman"/>
          <w:b/>
          <w:sz w:val="24"/>
          <w:szCs w:val="24"/>
        </w:rPr>
        <w:t>AA</w:t>
      </w:r>
      <w:r w:rsidRPr="00B01FA4">
        <w:rPr>
          <w:rFonts w:ascii="Times New Roman" w:hAnsi="Times New Roman"/>
          <w:sz w:val="24"/>
          <w:szCs w:val="24"/>
        </w:rPr>
        <w:t xml:space="preserve">, VSS-odgojitelj-zbog provođenja alternativnog cjelodnevnog programa za djecu predškolske dobi prema koncepciji Marije Montessori </w:t>
      </w:r>
    </w:p>
    <w:p w14:paraId="5BF0ECB0" w14:textId="77777777" w:rsidR="00F035A5" w:rsidRPr="00B01FA4" w:rsidRDefault="006D789A" w:rsidP="00D67F17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</w:t>
      </w:r>
      <w:r w:rsidR="00F035A5" w:rsidRPr="00B01FA4">
        <w:rPr>
          <w:rFonts w:ascii="Times New Roman" w:hAnsi="Times New Roman"/>
          <w:sz w:val="24"/>
          <w:szCs w:val="24"/>
        </w:rPr>
        <w:t xml:space="preserve">-VSS-odgojitelj-zbog provođenja alternativnog cjelodnevnog programa za djecu predškolske dobi prema koncepciji Marije Montessori </w:t>
      </w:r>
    </w:p>
    <w:p w14:paraId="44B4F6C0" w14:textId="77777777" w:rsidR="00F035A5" w:rsidRPr="00B01FA4" w:rsidRDefault="006D789A" w:rsidP="00D67F17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</w:t>
      </w:r>
      <w:r w:rsidR="00F035A5" w:rsidRPr="00B01FA4">
        <w:rPr>
          <w:rFonts w:ascii="Times New Roman" w:hAnsi="Times New Roman"/>
          <w:sz w:val="24"/>
          <w:szCs w:val="24"/>
        </w:rPr>
        <w:t>-VŠS-odgojitelj- zbog provođenja posebnog cjelodnevnog likovnog programa</w:t>
      </w:r>
    </w:p>
    <w:p w14:paraId="6D6B0348" w14:textId="77777777" w:rsidR="00F035A5" w:rsidRPr="00B01FA4" w:rsidRDefault="006D789A" w:rsidP="00D67F17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</w:t>
      </w:r>
      <w:r w:rsidR="00F035A5" w:rsidRPr="00B01FA4">
        <w:rPr>
          <w:rFonts w:ascii="Times New Roman" w:hAnsi="Times New Roman"/>
          <w:sz w:val="24"/>
          <w:szCs w:val="24"/>
        </w:rPr>
        <w:t xml:space="preserve">- VŠS- odgojitelj – zbog provođenja posebnog programa rane stimulacije osjetila i poticanja senzorne integracije djece u dobi od 1. do 3. godine </w:t>
      </w:r>
    </w:p>
    <w:p w14:paraId="3D69D1B3" w14:textId="77777777" w:rsidR="00F035A5" w:rsidRDefault="006D789A" w:rsidP="00D67F17">
      <w:pPr>
        <w:pStyle w:val="Bezprored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</w:t>
      </w:r>
      <w:r w:rsidR="00F035A5" w:rsidRPr="00B01FA4">
        <w:rPr>
          <w:rFonts w:ascii="Times New Roman" w:hAnsi="Times New Roman"/>
          <w:sz w:val="24"/>
          <w:szCs w:val="24"/>
        </w:rPr>
        <w:t xml:space="preserve"> </w:t>
      </w:r>
      <w:r w:rsidR="00F035A5">
        <w:rPr>
          <w:rFonts w:ascii="Times New Roman" w:hAnsi="Times New Roman"/>
          <w:sz w:val="24"/>
          <w:szCs w:val="24"/>
        </w:rPr>
        <w:t>-</w:t>
      </w:r>
      <w:r w:rsidR="00F035A5" w:rsidRPr="00B01FA4">
        <w:rPr>
          <w:rFonts w:ascii="Times New Roman" w:hAnsi="Times New Roman"/>
          <w:sz w:val="24"/>
          <w:szCs w:val="24"/>
        </w:rPr>
        <w:t xml:space="preserve">VŠS- odgojitelj – zbog provođenja posebnog programa rane stimulacije osjetila i poticanja senzorne integracije djece u dobi od 1. do 3. godine </w:t>
      </w:r>
    </w:p>
    <w:p w14:paraId="1F9E9346" w14:textId="77777777" w:rsidR="00F035A5" w:rsidRPr="00F035A5" w:rsidRDefault="006D789A" w:rsidP="00D67F17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</w:t>
      </w:r>
      <w:r w:rsidR="00F035A5" w:rsidRPr="00F035A5">
        <w:rPr>
          <w:rFonts w:ascii="Times New Roman" w:hAnsi="Times New Roman" w:cs="Times New Roman"/>
          <w:sz w:val="24"/>
          <w:szCs w:val="24"/>
        </w:rPr>
        <w:t>– VSS</w:t>
      </w:r>
      <w:r>
        <w:rPr>
          <w:rFonts w:ascii="Times New Roman" w:hAnsi="Times New Roman" w:cs="Times New Roman"/>
          <w:sz w:val="24"/>
          <w:szCs w:val="24"/>
        </w:rPr>
        <w:t>-</w:t>
      </w:r>
      <w:r w:rsidR="00F035A5" w:rsidRPr="00F035A5">
        <w:rPr>
          <w:rFonts w:ascii="Times New Roman" w:hAnsi="Times New Roman" w:cs="Times New Roman"/>
          <w:sz w:val="24"/>
          <w:szCs w:val="24"/>
        </w:rPr>
        <w:t>zbog organizacije posebnih programa u Dječjem vrtiću „Bajka“</w:t>
      </w:r>
    </w:p>
    <w:p w14:paraId="2184B6B4" w14:textId="77777777" w:rsidR="00F035A5" w:rsidRPr="00D67F17" w:rsidRDefault="006D789A" w:rsidP="00D67F17">
      <w:pPr>
        <w:numPr>
          <w:ilvl w:val="0"/>
          <w:numId w:val="35"/>
        </w:num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AA</w:t>
      </w:r>
      <w:r w:rsidR="00F035A5" w:rsidRPr="00F035A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SSS</w:t>
      </w:r>
      <w:r w:rsidR="00F035A5" w:rsidRPr="00F035A5">
        <w:rPr>
          <w:rFonts w:ascii="Times New Roman" w:hAnsi="Times New Roman" w:cs="Times New Roman"/>
          <w:sz w:val="24"/>
          <w:szCs w:val="24"/>
        </w:rPr>
        <w:t>– zbog obavljanja administrativnih poslova vezanih za realizaciju  posebnih programa u Dječjem vrtiću „Bajka</w:t>
      </w:r>
    </w:p>
    <w:p w14:paraId="7B61DBCC" w14:textId="77777777" w:rsidR="001E4A71" w:rsidRDefault="00D67F17" w:rsidP="00D67F17">
      <w:pPr>
        <w:pStyle w:val="Bezproreda"/>
        <w:suppressAutoHyphens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5219A">
        <w:rPr>
          <w:rFonts w:ascii="Times New Roman" w:hAnsi="Times New Roman"/>
          <w:sz w:val="24"/>
          <w:szCs w:val="24"/>
        </w:rPr>
        <w:t>Stimulativni dodatak se isplaćuje sukladno članku 55. Kolektivnog ugovora za zaposlene u predškolskim ustanovama Grada Zagreba, prema kojem se stimulativni dodatak može isplatiti u visini do 20% njihove osnovne plaće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43A1B17" w14:textId="77777777" w:rsidR="006C6F95" w:rsidRDefault="006C6F95" w:rsidP="00D67F17">
      <w:pPr>
        <w:pStyle w:val="Bezproreda"/>
        <w:suppressAutoHyphens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742E3677" w14:textId="77777777" w:rsidR="00D67F17" w:rsidRPr="0022603A" w:rsidRDefault="0022603A" w:rsidP="0022603A">
      <w:pPr>
        <w:pStyle w:val="Bezproreda"/>
        <w:tabs>
          <w:tab w:val="left" w:pos="1560"/>
        </w:tabs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22603A">
        <w:rPr>
          <w:rFonts w:ascii="Times New Roman" w:hAnsi="Times New Roman"/>
          <w:b/>
          <w:sz w:val="24"/>
          <w:szCs w:val="24"/>
          <w:u w:val="single"/>
        </w:rPr>
        <w:t xml:space="preserve">Ad.7. </w:t>
      </w:r>
      <w:r w:rsidR="00D67F17" w:rsidRPr="0022603A">
        <w:rPr>
          <w:rFonts w:ascii="Times New Roman" w:hAnsi="Times New Roman"/>
          <w:b/>
          <w:sz w:val="24"/>
          <w:szCs w:val="24"/>
          <w:u w:val="single"/>
        </w:rPr>
        <w:t xml:space="preserve">Donošenje Dodataka Odluka  o provedbi posebnih programa: </w:t>
      </w:r>
    </w:p>
    <w:p w14:paraId="2BEC6FD6" w14:textId="77777777" w:rsidR="0048270B" w:rsidRPr="006C6F95" w:rsidRDefault="0048270B" w:rsidP="0022603A">
      <w:pPr>
        <w:pStyle w:val="Bezproreda"/>
        <w:suppressAutoHyphens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8270B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914FB">
        <w:rPr>
          <w:rFonts w:ascii="Times New Roman" w:hAnsi="Times New Roman"/>
          <w:b/>
          <w:i/>
          <w:sz w:val="24"/>
          <w:szCs w:val="24"/>
        </w:rPr>
        <w:t xml:space="preserve">Donosi se: </w:t>
      </w:r>
    </w:p>
    <w:p w14:paraId="288B4148" w14:textId="77777777" w:rsidR="0048270B" w:rsidRPr="004914FB" w:rsidRDefault="0048270B" w:rsidP="0048270B">
      <w:pPr>
        <w:pStyle w:val="Bezproreda"/>
        <w:numPr>
          <w:ilvl w:val="0"/>
          <w:numId w:val="42"/>
        </w:numPr>
        <w:suppressAutoHyphens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914FB">
        <w:rPr>
          <w:rFonts w:ascii="Times New Roman" w:hAnsi="Times New Roman"/>
          <w:b/>
          <w:i/>
          <w:sz w:val="24"/>
          <w:szCs w:val="24"/>
        </w:rPr>
        <w:t>Dodatak Odluke o provedbi Alternativnog cjelodnevnog programa za djecu predškolske dobi pre</w:t>
      </w:r>
      <w:r w:rsidR="00DE7B0B">
        <w:rPr>
          <w:rFonts w:ascii="Times New Roman" w:hAnsi="Times New Roman"/>
          <w:b/>
          <w:i/>
          <w:sz w:val="24"/>
          <w:szCs w:val="24"/>
        </w:rPr>
        <w:t xml:space="preserve">ma koncepciji Marije Montessori – umanjena cijena iznosi 200,00 kuna; </w:t>
      </w:r>
      <w:r w:rsidRPr="004914F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1542726" w14:textId="77777777" w:rsidR="0048270B" w:rsidRPr="004914FB" w:rsidRDefault="0048270B" w:rsidP="0048270B">
      <w:pPr>
        <w:pStyle w:val="Bezproreda"/>
        <w:numPr>
          <w:ilvl w:val="0"/>
          <w:numId w:val="42"/>
        </w:numPr>
        <w:suppressAutoHyphens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914FB">
        <w:rPr>
          <w:rFonts w:ascii="Times New Roman" w:hAnsi="Times New Roman"/>
          <w:b/>
          <w:i/>
          <w:sz w:val="24"/>
          <w:szCs w:val="24"/>
        </w:rPr>
        <w:t>Dodatak  Odluke o provedbi Posebnog</w:t>
      </w:r>
      <w:r w:rsidR="00DE7B0B">
        <w:rPr>
          <w:rFonts w:ascii="Times New Roman" w:hAnsi="Times New Roman"/>
          <w:b/>
          <w:i/>
          <w:sz w:val="24"/>
          <w:szCs w:val="24"/>
        </w:rPr>
        <w:t xml:space="preserve"> cjelodnevnog likovnog programa-</w:t>
      </w:r>
      <w:r w:rsidRPr="004914F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E7B0B">
        <w:rPr>
          <w:rFonts w:ascii="Times New Roman" w:hAnsi="Times New Roman"/>
          <w:b/>
          <w:i/>
          <w:sz w:val="24"/>
          <w:szCs w:val="24"/>
        </w:rPr>
        <w:t xml:space="preserve">umanjena cijena iznosi 100,00 kuna; </w:t>
      </w:r>
    </w:p>
    <w:p w14:paraId="146E94EE" w14:textId="77777777" w:rsidR="0048270B" w:rsidRPr="004914FB" w:rsidRDefault="0048270B" w:rsidP="0048270B">
      <w:pPr>
        <w:pStyle w:val="Bezproreda"/>
        <w:numPr>
          <w:ilvl w:val="0"/>
          <w:numId w:val="42"/>
        </w:numPr>
        <w:suppressAutoHyphens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914FB">
        <w:rPr>
          <w:rFonts w:ascii="Times New Roman" w:hAnsi="Times New Roman"/>
          <w:b/>
          <w:i/>
          <w:sz w:val="24"/>
          <w:szCs w:val="24"/>
        </w:rPr>
        <w:t>Dodatak Odluke o provedbi Posebnog cjelodnevnog programa</w:t>
      </w:r>
      <w:r w:rsidR="00DE7B0B">
        <w:rPr>
          <w:rFonts w:ascii="Times New Roman" w:hAnsi="Times New Roman"/>
          <w:b/>
          <w:i/>
          <w:sz w:val="24"/>
          <w:szCs w:val="24"/>
        </w:rPr>
        <w:t xml:space="preserve"> ranog učenja engleskog jezika-umanjena cijena iznosi 175,00 kuna;</w:t>
      </w:r>
    </w:p>
    <w:p w14:paraId="715423CF" w14:textId="77777777" w:rsidR="0048270B" w:rsidRDefault="0048270B" w:rsidP="0048270B">
      <w:pPr>
        <w:pStyle w:val="Bezproreda"/>
        <w:numPr>
          <w:ilvl w:val="0"/>
          <w:numId w:val="42"/>
        </w:numPr>
        <w:suppressAutoHyphens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914FB">
        <w:rPr>
          <w:rFonts w:ascii="Times New Roman" w:hAnsi="Times New Roman"/>
          <w:b/>
          <w:i/>
          <w:sz w:val="24"/>
          <w:szCs w:val="24"/>
        </w:rPr>
        <w:t>Dodatak Odluke o provedbi Posebnog cjelodnevnog programa rane stimulacije osjetila i poticanja senzorne integracije</w:t>
      </w:r>
      <w:r w:rsidR="00DE7B0B">
        <w:rPr>
          <w:rFonts w:ascii="Times New Roman" w:hAnsi="Times New Roman"/>
          <w:b/>
          <w:i/>
          <w:sz w:val="24"/>
          <w:szCs w:val="24"/>
        </w:rPr>
        <w:t xml:space="preserve"> djece jasličke dobi-umanjena cijena iznosi 125,00 kuna;</w:t>
      </w:r>
    </w:p>
    <w:p w14:paraId="43EEAE21" w14:textId="77777777" w:rsidR="006C6F95" w:rsidRPr="004914FB" w:rsidRDefault="006C6F95" w:rsidP="006C6F95">
      <w:pPr>
        <w:pStyle w:val="Bezproreda"/>
        <w:suppressAutoHyphens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Dodaci Odluka prilažu se uz zapisnik sjednice. </w:t>
      </w:r>
    </w:p>
    <w:p w14:paraId="369AF5D7" w14:textId="77777777" w:rsidR="004914FB" w:rsidRDefault="004914FB" w:rsidP="004914FB">
      <w:pPr>
        <w:pStyle w:val="Bezproreda"/>
        <w:suppressAutoHyphens w:val="0"/>
        <w:spacing w:line="240" w:lineRule="auto"/>
        <w:rPr>
          <w:rFonts w:ascii="Times New Roman" w:hAnsi="Times New Roman"/>
          <w:sz w:val="24"/>
          <w:szCs w:val="24"/>
        </w:rPr>
      </w:pPr>
    </w:p>
    <w:p w14:paraId="71D60860" w14:textId="77777777" w:rsidR="004914FB" w:rsidRPr="00DE7B0B" w:rsidRDefault="004914FB" w:rsidP="004914FB">
      <w:pPr>
        <w:pStyle w:val="Bezproreda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DE7B0B">
        <w:rPr>
          <w:rFonts w:ascii="Times New Roman" w:hAnsi="Times New Roman"/>
          <w:b/>
          <w:sz w:val="24"/>
          <w:szCs w:val="24"/>
          <w:u w:val="single"/>
        </w:rPr>
        <w:t xml:space="preserve">Ad. 8. Donošenje odluke o smanjenju plaćanja troškova cjelodnevnog programa rane stimulacije osjetila i poticanja senzorne integracije djece jasličke dobi za dijete </w:t>
      </w:r>
    </w:p>
    <w:p w14:paraId="3B0C51D2" w14:textId="77777777" w:rsidR="004914FB" w:rsidRDefault="004914FB" w:rsidP="00DE7B0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914FB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 xml:space="preserve">ZAKLJUČAK:  </w:t>
      </w:r>
      <w:r>
        <w:rPr>
          <w:rFonts w:ascii="Times New Roman" w:hAnsi="Times New Roman"/>
          <w:b/>
          <w:i/>
          <w:sz w:val="24"/>
          <w:szCs w:val="24"/>
        </w:rPr>
        <w:t>Donosi se odluka</w:t>
      </w:r>
      <w:r w:rsidRPr="004914FB">
        <w:rPr>
          <w:rFonts w:ascii="Times New Roman" w:hAnsi="Times New Roman"/>
          <w:b/>
          <w:i/>
          <w:sz w:val="24"/>
          <w:szCs w:val="24"/>
        </w:rPr>
        <w:t xml:space="preserve"> o smanjenju plaćanja troškova cjelodnevnog programa rane stimulacije osjetila i poticanja senzorne integracije djece jasličke dobi za dijete </w:t>
      </w:r>
      <w:r w:rsidR="006D789A">
        <w:rPr>
          <w:rFonts w:ascii="Times New Roman" w:hAnsi="Times New Roman"/>
          <w:b/>
          <w:i/>
          <w:sz w:val="24"/>
          <w:szCs w:val="24"/>
        </w:rPr>
        <w:t>_____</w:t>
      </w:r>
    </w:p>
    <w:p w14:paraId="62ABC45F" w14:textId="77777777" w:rsidR="00DE7B0B" w:rsidRPr="00DE7B0B" w:rsidRDefault="00DE7B0B" w:rsidP="00DE7B0B">
      <w:pPr>
        <w:spacing w:after="0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72995D9B" w14:textId="77777777" w:rsidR="00DB3717" w:rsidRDefault="003F4DC3" w:rsidP="00DB37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</w:t>
      </w:r>
      <w:r w:rsidR="004914FB">
        <w:rPr>
          <w:rFonts w:ascii="Times New Roman" w:hAnsi="Times New Roman"/>
          <w:b/>
          <w:sz w:val="24"/>
          <w:szCs w:val="24"/>
          <w:u w:val="single"/>
        </w:rPr>
        <w:t>d 9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</w:t>
      </w:r>
      <w:r w:rsidR="000F2BA6">
        <w:rPr>
          <w:rFonts w:ascii="Times New Roman" w:hAnsi="Times New Roman"/>
          <w:b/>
          <w:sz w:val="24"/>
          <w:szCs w:val="24"/>
          <w:u w:val="single"/>
        </w:rPr>
        <w:t xml:space="preserve">Kadrovska pitanja: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0A8EF22" w14:textId="77777777" w:rsidR="000F2BA6" w:rsidRDefault="00A81788" w:rsidP="0037448E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37448E">
        <w:rPr>
          <w:rFonts w:ascii="Times New Roman" w:hAnsi="Times New Roman"/>
          <w:b/>
          <w:i/>
          <w:sz w:val="24"/>
          <w:szCs w:val="24"/>
        </w:rPr>
        <w:t xml:space="preserve">Mirsadom </w:t>
      </w:r>
      <w:proofErr w:type="spellStart"/>
      <w:r w:rsidR="0037448E">
        <w:rPr>
          <w:rFonts w:ascii="Times New Roman" w:hAnsi="Times New Roman"/>
          <w:b/>
          <w:i/>
          <w:sz w:val="24"/>
          <w:szCs w:val="24"/>
        </w:rPr>
        <w:t>Skenderi</w:t>
      </w:r>
      <w:proofErr w:type="spellEnd"/>
      <w:r w:rsidR="0037448E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6BEAAD83" w14:textId="77777777" w:rsidR="00DB3717" w:rsidRDefault="006D789A" w:rsidP="00DB3717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DB3717" w:rsidRPr="00DB3717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="00DB3717" w:rsidRPr="00DB3717">
        <w:rPr>
          <w:rFonts w:ascii="Times New Roman" w:hAnsi="Times New Roman" w:cs="Times New Roman"/>
          <w:sz w:val="24"/>
          <w:szCs w:val="24"/>
        </w:rPr>
        <w:t xml:space="preserve"> </w:t>
      </w:r>
      <w:r w:rsidR="00DB3717" w:rsidRPr="00DB3717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r w:rsidR="00DB3717">
        <w:rPr>
          <w:rFonts w:ascii="Times New Roman" w:hAnsi="Times New Roman"/>
          <w:b/>
          <w:i/>
          <w:sz w:val="24"/>
          <w:szCs w:val="24"/>
        </w:rPr>
        <w:t xml:space="preserve">Fatimom Kadić. </w:t>
      </w:r>
      <w:r w:rsidR="00DB3717" w:rsidRPr="00DB371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0F6358" w14:textId="77777777" w:rsidR="006E6FE2" w:rsidRDefault="006E6FE2" w:rsidP="006D789A">
      <w:pPr>
        <w:spacing w:after="0" w:line="240" w:lineRule="auto"/>
        <w:ind w:left="709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DB3717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DB3717">
        <w:rPr>
          <w:rFonts w:ascii="Times New Roman" w:hAnsi="Times New Roman" w:cs="Times New Roman"/>
          <w:sz w:val="24"/>
          <w:szCs w:val="24"/>
        </w:rPr>
        <w:t xml:space="preserve"> </w:t>
      </w:r>
      <w:r w:rsidRPr="00DB3717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r>
        <w:rPr>
          <w:rFonts w:ascii="Times New Roman" w:hAnsi="Times New Roman"/>
          <w:b/>
          <w:i/>
          <w:sz w:val="24"/>
          <w:szCs w:val="24"/>
        </w:rPr>
        <w:t xml:space="preserve">Snježanom Grubišić i Anđom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Jajalo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5A62E36F" w14:textId="77777777" w:rsidR="006E6FE2" w:rsidRDefault="006D789A" w:rsidP="006E6FE2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6E6FE2" w:rsidRPr="00DB3717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="006E6FE2" w:rsidRPr="00DB3717">
        <w:rPr>
          <w:rFonts w:ascii="Times New Roman" w:hAnsi="Times New Roman" w:cs="Times New Roman"/>
          <w:sz w:val="24"/>
          <w:szCs w:val="24"/>
        </w:rPr>
        <w:t xml:space="preserve"> </w:t>
      </w:r>
      <w:r w:rsidR="006E6FE2" w:rsidRPr="00DB3717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r w:rsidR="0065792A">
        <w:rPr>
          <w:rFonts w:ascii="Times New Roman" w:hAnsi="Times New Roman"/>
          <w:b/>
          <w:i/>
          <w:sz w:val="24"/>
          <w:szCs w:val="24"/>
        </w:rPr>
        <w:t xml:space="preserve">Monikom Gudlin. </w:t>
      </w:r>
    </w:p>
    <w:p w14:paraId="1EBC0992" w14:textId="77777777" w:rsidR="00BF43E5" w:rsidRDefault="00BF43E5" w:rsidP="006D789A">
      <w:pPr>
        <w:pStyle w:val="Bezproreda"/>
        <w:spacing w:line="240" w:lineRule="auto"/>
        <w:ind w:left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F43E5">
        <w:rPr>
          <w:rFonts w:ascii="Times New Roman" w:hAnsi="Times New Roman"/>
          <w:b/>
          <w:i/>
          <w:sz w:val="24"/>
          <w:szCs w:val="24"/>
        </w:rPr>
        <w:t xml:space="preserve">ZAKLJUČAK: Donosi se odluka poništenju odluke </w:t>
      </w:r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>o objavi natječaja za zasnivanje radnog odnosa na radnom mjestu odgojitelj (1 izvršitelj/</w:t>
      </w:r>
      <w:proofErr w:type="spellStart"/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zamjena;  </w:t>
      </w:r>
    </w:p>
    <w:p w14:paraId="2EC7DD43" w14:textId="77777777" w:rsidR="00BF43E5" w:rsidRDefault="00BF43E5" w:rsidP="006D789A">
      <w:pPr>
        <w:pStyle w:val="Bezproreda"/>
        <w:spacing w:line="240" w:lineRule="auto"/>
        <w:ind w:left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F43E5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3E5">
        <w:rPr>
          <w:rFonts w:ascii="Times New Roman" w:hAnsi="Times New Roman"/>
          <w:b/>
          <w:i/>
          <w:sz w:val="24"/>
          <w:szCs w:val="24"/>
        </w:rPr>
        <w:t xml:space="preserve">Donosi se odluka </w:t>
      </w:r>
      <w:r>
        <w:rPr>
          <w:rFonts w:ascii="Times New Roman" w:hAnsi="Times New Roman"/>
          <w:b/>
          <w:i/>
          <w:sz w:val="24"/>
          <w:szCs w:val="24"/>
        </w:rPr>
        <w:t>o neizboru kandidata po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natječaju</w:t>
      </w:r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 xml:space="preserve"> za zasnivanje radnog odnosa na radnom mjestu odgojitelj (1 izvršitelj/</w:t>
      </w:r>
      <w:proofErr w:type="spellStart"/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zamjena;  </w:t>
      </w:r>
    </w:p>
    <w:p w14:paraId="44802829" w14:textId="77777777" w:rsidR="00E366AE" w:rsidRDefault="00E366AE" w:rsidP="006D789A">
      <w:pPr>
        <w:pStyle w:val="Bezproreda"/>
        <w:spacing w:line="240" w:lineRule="auto"/>
        <w:ind w:left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F43E5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Donosi se odluka </w:t>
      </w:r>
      <w:r w:rsidRPr="00BF43E5">
        <w:rPr>
          <w:rFonts w:ascii="Times New Roman" w:hAnsi="Times New Roman"/>
          <w:b/>
          <w:i/>
          <w:sz w:val="24"/>
          <w:szCs w:val="24"/>
        </w:rPr>
        <w:t>o</w:t>
      </w:r>
      <w:r>
        <w:rPr>
          <w:rFonts w:ascii="Times New Roman" w:hAnsi="Times New Roman"/>
          <w:b/>
          <w:i/>
          <w:sz w:val="24"/>
          <w:szCs w:val="24"/>
        </w:rPr>
        <w:t xml:space="preserve"> objavi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</w:t>
      </w:r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 xml:space="preserve"> za zasnivanje radnog odnosa na radnom mjestu odgojitelj (1 izvršitelj/</w:t>
      </w:r>
      <w:proofErr w:type="spellStart"/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BF43E5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zamjena; </w:t>
      </w:r>
    </w:p>
    <w:p w14:paraId="0391780D" w14:textId="77777777" w:rsidR="00E366AE" w:rsidRDefault="00E366AE" w:rsidP="006D789A">
      <w:pPr>
        <w:pStyle w:val="Bezproreda"/>
        <w:spacing w:line="240" w:lineRule="auto"/>
        <w:ind w:left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spremačica (1 izvršitelj/</w:t>
      </w:r>
      <w:proofErr w:type="spellStart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zamjena; </w:t>
      </w:r>
    </w:p>
    <w:p w14:paraId="7EB74550" w14:textId="57AF90EA" w:rsidR="007463B6" w:rsidRPr="007463B6" w:rsidRDefault="007463B6" w:rsidP="006D789A">
      <w:pPr>
        <w:pStyle w:val="Bezproreda"/>
        <w:spacing w:line="240" w:lineRule="auto"/>
        <w:ind w:left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ZAKLJUČAK: Donosi se odluka o sporazumnom prestanku radnog odnosa sa</w:t>
      </w:r>
      <w:r w:rsidR="001A4186">
        <w:rPr>
          <w:rFonts w:ascii="Times New Roman" w:hAnsi="Times New Roman"/>
          <w:b/>
          <w:i/>
          <w:color w:val="000000"/>
          <w:sz w:val="24"/>
          <w:szCs w:val="24"/>
        </w:rPr>
        <w:t xml:space="preserve"> PT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22.02.2022. godine.   </w:t>
      </w:r>
    </w:p>
    <w:p w14:paraId="57EB0FE9" w14:textId="77777777" w:rsidR="007463B6" w:rsidRDefault="007463B6" w:rsidP="007463B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14:paraId="6FCE559A" w14:textId="77777777" w:rsidR="00237AE7" w:rsidRDefault="007463B6" w:rsidP="007463B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10</w:t>
      </w:r>
      <w:r w:rsidR="00237AE7" w:rsidRPr="00BD5F4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14:paraId="59B6EDBA" w14:textId="77777777" w:rsidR="009D31C0" w:rsidRPr="003877F0" w:rsidRDefault="00D856C6" w:rsidP="00171C3D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Ravnateljica obavještava članove Upravnog vijeća da će uskoro morati donijeti Plan upisa te o </w:t>
      </w:r>
    </w:p>
    <w:p w14:paraId="59CAF147" w14:textId="77777777" w:rsidR="009D31C0" w:rsidRDefault="009D31C0" w:rsidP="009D31C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972288" w14:textId="77777777" w:rsidR="002D7702" w:rsidRDefault="002D7702" w:rsidP="000F50E0">
      <w:pPr>
        <w:pStyle w:val="Tekstbalonia"/>
        <w:rPr>
          <w:rFonts w:ascii="Times New Roman" w:hAnsi="Times New Roman"/>
          <w:sz w:val="24"/>
          <w:szCs w:val="24"/>
        </w:rPr>
      </w:pPr>
    </w:p>
    <w:p w14:paraId="1614B145" w14:textId="77777777" w:rsidR="001139EF" w:rsidRDefault="00944585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Sjednica je završena u </w:t>
      </w:r>
      <w:r w:rsidR="000F50E0">
        <w:rPr>
          <w:rFonts w:ascii="Times New Roman" w:hAnsi="Times New Roman"/>
          <w:sz w:val="24"/>
          <w:szCs w:val="24"/>
        </w:rPr>
        <w:t>1</w:t>
      </w:r>
      <w:r w:rsidR="00A720D6">
        <w:rPr>
          <w:rFonts w:ascii="Times New Roman" w:hAnsi="Times New Roman"/>
          <w:sz w:val="24"/>
          <w:szCs w:val="24"/>
        </w:rPr>
        <w:t>8:30</w:t>
      </w:r>
    </w:p>
    <w:p w14:paraId="32E17331" w14:textId="77777777" w:rsidR="00771D94" w:rsidRPr="00547017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E0CF173" w14:textId="77777777"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19789AB" w14:textId="77777777" w:rsidR="001139E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1139EF">
        <w:rPr>
          <w:rFonts w:ascii="Times New Roman" w:hAnsi="Times New Roman"/>
          <w:b/>
          <w:i/>
          <w:sz w:val="24"/>
          <w:szCs w:val="24"/>
        </w:rPr>
        <w:t xml:space="preserve">Zapisničarka:                                                     Predsjednica Upravnog vijeća: </w:t>
      </w:r>
    </w:p>
    <w:p w14:paraId="4D892423" w14:textId="77777777" w:rsidR="003F764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3C2357" w14:textId="77777777" w:rsid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</w:t>
      </w:r>
      <w:r w:rsidR="003F764F">
        <w:rPr>
          <w:rFonts w:ascii="Times New Roman" w:hAnsi="Times New Roman"/>
          <w:b/>
          <w:i/>
          <w:sz w:val="24"/>
          <w:szCs w:val="24"/>
        </w:rPr>
        <w:t>__</w:t>
      </w:r>
      <w:r>
        <w:rPr>
          <w:rFonts w:ascii="Times New Roman" w:hAnsi="Times New Roman"/>
          <w:b/>
          <w:i/>
          <w:sz w:val="24"/>
          <w:szCs w:val="24"/>
        </w:rPr>
        <w:t>_________                                             ___________________________</w:t>
      </w:r>
    </w:p>
    <w:p w14:paraId="1B24852B" w14:textId="77777777" w:rsidR="00756393" w:rsidRP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16EE">
        <w:rPr>
          <w:rFonts w:ascii="Times New Roman" w:hAnsi="Times New Roman"/>
          <w:sz w:val="24"/>
          <w:szCs w:val="24"/>
        </w:rPr>
        <w:t>Anita Domjanković</w:t>
      </w:r>
      <w:r w:rsidR="00B01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1D9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F76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</w:t>
      </w:r>
      <w:r w:rsidR="000F50E0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63157DD0" w14:textId="77777777"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88816F" w14:textId="77777777"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1DA563D" w14:textId="77777777"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4903D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AD5B6E"/>
    <w:multiLevelType w:val="hybridMultilevel"/>
    <w:tmpl w:val="96BE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539C"/>
    <w:multiLevelType w:val="hybridMultilevel"/>
    <w:tmpl w:val="505C4BC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4407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17705ED0"/>
    <w:multiLevelType w:val="hybridMultilevel"/>
    <w:tmpl w:val="8D9037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571A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6" w15:restartNumberingAfterBreak="0">
    <w:nsid w:val="182C0FD3"/>
    <w:multiLevelType w:val="hybridMultilevel"/>
    <w:tmpl w:val="0966F47C"/>
    <w:lvl w:ilvl="0" w:tplc="C4D0D2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1B685C"/>
    <w:multiLevelType w:val="hybridMultilevel"/>
    <w:tmpl w:val="246EF568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8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AD7650F"/>
    <w:multiLevelType w:val="hybridMultilevel"/>
    <w:tmpl w:val="BD74A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67B2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1ED93017"/>
    <w:multiLevelType w:val="hybridMultilevel"/>
    <w:tmpl w:val="612082B0"/>
    <w:lvl w:ilvl="0" w:tplc="DE8C2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2E3AB4"/>
    <w:multiLevelType w:val="hybridMultilevel"/>
    <w:tmpl w:val="CC880FAC"/>
    <w:lvl w:ilvl="0" w:tplc="E36C3BC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048E0"/>
    <w:multiLevelType w:val="hybridMultilevel"/>
    <w:tmpl w:val="324C07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8336E"/>
    <w:multiLevelType w:val="hybridMultilevel"/>
    <w:tmpl w:val="3E9C6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51362"/>
    <w:multiLevelType w:val="hybridMultilevel"/>
    <w:tmpl w:val="B80641D2"/>
    <w:lvl w:ilvl="0" w:tplc="951825A0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EE003E8"/>
    <w:multiLevelType w:val="hybridMultilevel"/>
    <w:tmpl w:val="81621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D6C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 w15:restartNumberingAfterBreak="0">
    <w:nsid w:val="346E2227"/>
    <w:multiLevelType w:val="hybridMultilevel"/>
    <w:tmpl w:val="40E4C2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02F4"/>
    <w:multiLevelType w:val="hybridMultilevel"/>
    <w:tmpl w:val="FD44D6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26777"/>
    <w:multiLevelType w:val="hybridMultilevel"/>
    <w:tmpl w:val="8598A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0AD6"/>
    <w:multiLevelType w:val="hybridMultilevel"/>
    <w:tmpl w:val="EB0CE9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7F161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3" w15:restartNumberingAfterBreak="0">
    <w:nsid w:val="41505E63"/>
    <w:multiLevelType w:val="hybridMultilevel"/>
    <w:tmpl w:val="0484B3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6BC"/>
    <w:multiLevelType w:val="hybridMultilevel"/>
    <w:tmpl w:val="CFDCA8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E3668"/>
    <w:multiLevelType w:val="hybridMultilevel"/>
    <w:tmpl w:val="3BFE0E44"/>
    <w:lvl w:ilvl="0" w:tplc="8A8A5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10879"/>
    <w:multiLevelType w:val="hybridMultilevel"/>
    <w:tmpl w:val="CCA21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6605A"/>
    <w:multiLevelType w:val="hybridMultilevel"/>
    <w:tmpl w:val="8640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E6BF8"/>
    <w:multiLevelType w:val="hybridMultilevel"/>
    <w:tmpl w:val="B09CE20E"/>
    <w:lvl w:ilvl="0" w:tplc="7AE2BC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30ED2"/>
    <w:multiLevelType w:val="hybridMultilevel"/>
    <w:tmpl w:val="8B221B52"/>
    <w:lvl w:ilvl="0" w:tplc="8A8A5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553C5"/>
    <w:multiLevelType w:val="hybridMultilevel"/>
    <w:tmpl w:val="F6A48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3D2DA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3" w15:restartNumberingAfterBreak="0">
    <w:nsid w:val="57645EBE"/>
    <w:multiLevelType w:val="hybridMultilevel"/>
    <w:tmpl w:val="6D34EC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36791"/>
    <w:multiLevelType w:val="hybridMultilevel"/>
    <w:tmpl w:val="DA9C1DC2"/>
    <w:lvl w:ilvl="0" w:tplc="E36C3B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35FEB"/>
    <w:multiLevelType w:val="hybridMultilevel"/>
    <w:tmpl w:val="B9C43F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C65D9"/>
    <w:multiLevelType w:val="hybridMultilevel"/>
    <w:tmpl w:val="2CEC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840DC"/>
    <w:multiLevelType w:val="hybridMultilevel"/>
    <w:tmpl w:val="D36C8BC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B0E13"/>
    <w:multiLevelType w:val="hybridMultilevel"/>
    <w:tmpl w:val="5C5455AE"/>
    <w:lvl w:ilvl="0" w:tplc="341C5BF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33076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0" w15:restartNumberingAfterBreak="0">
    <w:nsid w:val="6940017F"/>
    <w:multiLevelType w:val="hybridMultilevel"/>
    <w:tmpl w:val="F9EEDF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96597"/>
    <w:multiLevelType w:val="hybridMultilevel"/>
    <w:tmpl w:val="D2546A82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E17CE"/>
    <w:multiLevelType w:val="hybridMultilevel"/>
    <w:tmpl w:val="E2C8C5FC"/>
    <w:lvl w:ilvl="0" w:tplc="049E6F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8D60E8"/>
    <w:multiLevelType w:val="hybridMultilevel"/>
    <w:tmpl w:val="0504B65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C72234"/>
    <w:multiLevelType w:val="hybridMultilevel"/>
    <w:tmpl w:val="0142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83317"/>
    <w:multiLevelType w:val="hybridMultilevel"/>
    <w:tmpl w:val="2FFC38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A071D"/>
    <w:multiLevelType w:val="hybridMultilevel"/>
    <w:tmpl w:val="2C4E0A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5330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8" w15:restartNumberingAfterBreak="0">
    <w:nsid w:val="7F467A41"/>
    <w:multiLevelType w:val="hybridMultilevel"/>
    <w:tmpl w:val="4072B720"/>
    <w:lvl w:ilvl="0" w:tplc="8A8A58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2282">
    <w:abstractNumId w:val="0"/>
  </w:num>
  <w:num w:numId="2" w16cid:durableId="604655105">
    <w:abstractNumId w:val="7"/>
  </w:num>
  <w:num w:numId="3" w16cid:durableId="1325431464">
    <w:abstractNumId w:val="31"/>
  </w:num>
  <w:num w:numId="4" w16cid:durableId="1151022704">
    <w:abstractNumId w:val="30"/>
  </w:num>
  <w:num w:numId="5" w16cid:durableId="1820684338">
    <w:abstractNumId w:val="12"/>
  </w:num>
  <w:num w:numId="6" w16cid:durableId="1753895615">
    <w:abstractNumId w:val="14"/>
  </w:num>
  <w:num w:numId="7" w16cid:durableId="1294097661">
    <w:abstractNumId w:val="46"/>
  </w:num>
  <w:num w:numId="8" w16cid:durableId="1077822046">
    <w:abstractNumId w:val="44"/>
  </w:num>
  <w:num w:numId="9" w16cid:durableId="766660944">
    <w:abstractNumId w:val="8"/>
  </w:num>
  <w:num w:numId="10" w16cid:durableId="849103045">
    <w:abstractNumId w:val="41"/>
  </w:num>
  <w:num w:numId="11" w16cid:durableId="189530824">
    <w:abstractNumId w:val="17"/>
  </w:num>
  <w:num w:numId="12" w16cid:durableId="96872867">
    <w:abstractNumId w:val="10"/>
  </w:num>
  <w:num w:numId="13" w16cid:durableId="1645505179">
    <w:abstractNumId w:val="20"/>
  </w:num>
  <w:num w:numId="14" w16cid:durableId="1147237438">
    <w:abstractNumId w:val="6"/>
  </w:num>
  <w:num w:numId="15" w16cid:durableId="1653408624">
    <w:abstractNumId w:val="39"/>
  </w:num>
  <w:num w:numId="16" w16cid:durableId="1789010961">
    <w:abstractNumId w:val="22"/>
  </w:num>
  <w:num w:numId="17" w16cid:durableId="157118339">
    <w:abstractNumId w:val="3"/>
  </w:num>
  <w:num w:numId="18" w16cid:durableId="1318151784">
    <w:abstractNumId w:val="36"/>
  </w:num>
  <w:num w:numId="19" w16cid:durableId="747851264">
    <w:abstractNumId w:val="27"/>
  </w:num>
  <w:num w:numId="20" w16cid:durableId="230046770">
    <w:abstractNumId w:val="16"/>
  </w:num>
  <w:num w:numId="21" w16cid:durableId="1489787701">
    <w:abstractNumId w:val="45"/>
  </w:num>
  <w:num w:numId="22" w16cid:durableId="2070497169">
    <w:abstractNumId w:val="32"/>
  </w:num>
  <w:num w:numId="23" w16cid:durableId="2067147895">
    <w:abstractNumId w:val="1"/>
  </w:num>
  <w:num w:numId="24" w16cid:durableId="963584326">
    <w:abstractNumId w:val="26"/>
  </w:num>
  <w:num w:numId="25" w16cid:durableId="1424184035">
    <w:abstractNumId w:val="11"/>
  </w:num>
  <w:num w:numId="26" w16cid:durableId="1513571175">
    <w:abstractNumId w:val="42"/>
  </w:num>
  <w:num w:numId="27" w16cid:durableId="40711192">
    <w:abstractNumId w:val="47"/>
  </w:num>
  <w:num w:numId="28" w16cid:durableId="876624305">
    <w:abstractNumId w:val="5"/>
  </w:num>
  <w:num w:numId="29" w16cid:durableId="10189015">
    <w:abstractNumId w:val="9"/>
  </w:num>
  <w:num w:numId="30" w16cid:durableId="17857542">
    <w:abstractNumId w:val="28"/>
  </w:num>
  <w:num w:numId="31" w16cid:durableId="2028628749">
    <w:abstractNumId w:val="15"/>
  </w:num>
  <w:num w:numId="32" w16cid:durableId="1112549857">
    <w:abstractNumId w:val="34"/>
  </w:num>
  <w:num w:numId="33" w16cid:durableId="1402361269">
    <w:abstractNumId w:val="38"/>
  </w:num>
  <w:num w:numId="34" w16cid:durableId="578640761">
    <w:abstractNumId w:val="48"/>
  </w:num>
  <w:num w:numId="35" w16cid:durableId="1492718525">
    <w:abstractNumId w:val="25"/>
  </w:num>
  <w:num w:numId="36" w16cid:durableId="97721750">
    <w:abstractNumId w:val="29"/>
  </w:num>
  <w:num w:numId="37" w16cid:durableId="336035634">
    <w:abstractNumId w:val="19"/>
  </w:num>
  <w:num w:numId="38" w16cid:durableId="662008576">
    <w:abstractNumId w:val="37"/>
  </w:num>
  <w:num w:numId="39" w16cid:durableId="136263911">
    <w:abstractNumId w:val="43"/>
  </w:num>
  <w:num w:numId="40" w16cid:durableId="1115755513">
    <w:abstractNumId w:val="4"/>
  </w:num>
  <w:num w:numId="41" w16cid:durableId="519591954">
    <w:abstractNumId w:val="2"/>
  </w:num>
  <w:num w:numId="42" w16cid:durableId="1665663758">
    <w:abstractNumId w:val="21"/>
  </w:num>
  <w:num w:numId="43" w16cid:durableId="175466294">
    <w:abstractNumId w:val="35"/>
  </w:num>
  <w:num w:numId="44" w16cid:durableId="1774322670">
    <w:abstractNumId w:val="33"/>
  </w:num>
  <w:num w:numId="45" w16cid:durableId="1255091224">
    <w:abstractNumId w:val="18"/>
  </w:num>
  <w:num w:numId="46" w16cid:durableId="3483937">
    <w:abstractNumId w:val="24"/>
  </w:num>
  <w:num w:numId="47" w16cid:durableId="1267155117">
    <w:abstractNumId w:val="13"/>
  </w:num>
  <w:num w:numId="48" w16cid:durableId="2141218831">
    <w:abstractNumId w:val="40"/>
  </w:num>
  <w:num w:numId="49" w16cid:durableId="15472545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5FEA"/>
    <w:rsid w:val="00024FD5"/>
    <w:rsid w:val="00027661"/>
    <w:rsid w:val="00033A10"/>
    <w:rsid w:val="00040E60"/>
    <w:rsid w:val="00053737"/>
    <w:rsid w:val="00061E43"/>
    <w:rsid w:val="000803AC"/>
    <w:rsid w:val="000868E0"/>
    <w:rsid w:val="000932DB"/>
    <w:rsid w:val="000B5663"/>
    <w:rsid w:val="000B69BD"/>
    <w:rsid w:val="000C1ABA"/>
    <w:rsid w:val="000C50BC"/>
    <w:rsid w:val="000F2BA6"/>
    <w:rsid w:val="000F50E0"/>
    <w:rsid w:val="0011179F"/>
    <w:rsid w:val="001139EF"/>
    <w:rsid w:val="00113DC2"/>
    <w:rsid w:val="00114ACD"/>
    <w:rsid w:val="0012281C"/>
    <w:rsid w:val="001239C3"/>
    <w:rsid w:val="00133934"/>
    <w:rsid w:val="001531E5"/>
    <w:rsid w:val="001608F7"/>
    <w:rsid w:val="0016178A"/>
    <w:rsid w:val="001648F0"/>
    <w:rsid w:val="001649F6"/>
    <w:rsid w:val="001668BD"/>
    <w:rsid w:val="00171C3D"/>
    <w:rsid w:val="00184B9A"/>
    <w:rsid w:val="00190260"/>
    <w:rsid w:val="00192DEF"/>
    <w:rsid w:val="001A1A99"/>
    <w:rsid w:val="001A2C66"/>
    <w:rsid w:val="001A4186"/>
    <w:rsid w:val="001B3D61"/>
    <w:rsid w:val="001B5F3E"/>
    <w:rsid w:val="001D5141"/>
    <w:rsid w:val="001E4A71"/>
    <w:rsid w:val="001F1BBE"/>
    <w:rsid w:val="001F73ED"/>
    <w:rsid w:val="00205EF4"/>
    <w:rsid w:val="00211D76"/>
    <w:rsid w:val="00212DF8"/>
    <w:rsid w:val="0022180A"/>
    <w:rsid w:val="0022603A"/>
    <w:rsid w:val="00237AE7"/>
    <w:rsid w:val="00245773"/>
    <w:rsid w:val="002776E4"/>
    <w:rsid w:val="00281A11"/>
    <w:rsid w:val="00283034"/>
    <w:rsid w:val="00283BA8"/>
    <w:rsid w:val="00287097"/>
    <w:rsid w:val="002B6101"/>
    <w:rsid w:val="002C1508"/>
    <w:rsid w:val="002D6E08"/>
    <w:rsid w:val="002D7702"/>
    <w:rsid w:val="002E09D7"/>
    <w:rsid w:val="002E70F8"/>
    <w:rsid w:val="002F27D0"/>
    <w:rsid w:val="00302AB7"/>
    <w:rsid w:val="00314E18"/>
    <w:rsid w:val="003441F7"/>
    <w:rsid w:val="00352EE4"/>
    <w:rsid w:val="00363518"/>
    <w:rsid w:val="0037448E"/>
    <w:rsid w:val="00377543"/>
    <w:rsid w:val="003977B6"/>
    <w:rsid w:val="003B4912"/>
    <w:rsid w:val="003C120E"/>
    <w:rsid w:val="003C7A17"/>
    <w:rsid w:val="003D2C4E"/>
    <w:rsid w:val="003E0EFB"/>
    <w:rsid w:val="003F4DC3"/>
    <w:rsid w:val="003F764F"/>
    <w:rsid w:val="00403EF9"/>
    <w:rsid w:val="004257F4"/>
    <w:rsid w:val="00442E2F"/>
    <w:rsid w:val="004509D9"/>
    <w:rsid w:val="00475424"/>
    <w:rsid w:val="00475EF9"/>
    <w:rsid w:val="004777DE"/>
    <w:rsid w:val="0048270B"/>
    <w:rsid w:val="004872CB"/>
    <w:rsid w:val="004914FB"/>
    <w:rsid w:val="0049382C"/>
    <w:rsid w:val="00494005"/>
    <w:rsid w:val="00495449"/>
    <w:rsid w:val="004956BA"/>
    <w:rsid w:val="004A7E67"/>
    <w:rsid w:val="004B2663"/>
    <w:rsid w:val="004B5EC0"/>
    <w:rsid w:val="004B7C23"/>
    <w:rsid w:val="004C55A5"/>
    <w:rsid w:val="004E4723"/>
    <w:rsid w:val="00523265"/>
    <w:rsid w:val="00533C46"/>
    <w:rsid w:val="00537DC7"/>
    <w:rsid w:val="00541183"/>
    <w:rsid w:val="00543DCE"/>
    <w:rsid w:val="005547D2"/>
    <w:rsid w:val="005658E1"/>
    <w:rsid w:val="005759C4"/>
    <w:rsid w:val="005761F2"/>
    <w:rsid w:val="005A6186"/>
    <w:rsid w:val="005A77EA"/>
    <w:rsid w:val="005C3195"/>
    <w:rsid w:val="005C7044"/>
    <w:rsid w:val="005C7963"/>
    <w:rsid w:val="005D7BEF"/>
    <w:rsid w:val="005E06E5"/>
    <w:rsid w:val="005E108E"/>
    <w:rsid w:val="005E77D9"/>
    <w:rsid w:val="006031EB"/>
    <w:rsid w:val="006101BF"/>
    <w:rsid w:val="00614E1F"/>
    <w:rsid w:val="0061789F"/>
    <w:rsid w:val="006242D4"/>
    <w:rsid w:val="00624D9F"/>
    <w:rsid w:val="006325E1"/>
    <w:rsid w:val="00634812"/>
    <w:rsid w:val="006542B6"/>
    <w:rsid w:val="0065792A"/>
    <w:rsid w:val="00657C46"/>
    <w:rsid w:val="00662A3C"/>
    <w:rsid w:val="00665364"/>
    <w:rsid w:val="00680E23"/>
    <w:rsid w:val="006846F1"/>
    <w:rsid w:val="00687CCD"/>
    <w:rsid w:val="006916AD"/>
    <w:rsid w:val="00691B02"/>
    <w:rsid w:val="00695BFD"/>
    <w:rsid w:val="006B5968"/>
    <w:rsid w:val="006C29C4"/>
    <w:rsid w:val="006C6F95"/>
    <w:rsid w:val="006D0D5E"/>
    <w:rsid w:val="006D789A"/>
    <w:rsid w:val="006E2514"/>
    <w:rsid w:val="006E6096"/>
    <w:rsid w:val="006E6FE2"/>
    <w:rsid w:val="00702BFE"/>
    <w:rsid w:val="00703F93"/>
    <w:rsid w:val="007075F9"/>
    <w:rsid w:val="00717FE2"/>
    <w:rsid w:val="00737F5C"/>
    <w:rsid w:val="007463B6"/>
    <w:rsid w:val="00756393"/>
    <w:rsid w:val="0076347E"/>
    <w:rsid w:val="00766D3D"/>
    <w:rsid w:val="00771D94"/>
    <w:rsid w:val="00785316"/>
    <w:rsid w:val="00794238"/>
    <w:rsid w:val="008030EC"/>
    <w:rsid w:val="00826303"/>
    <w:rsid w:val="00836EDF"/>
    <w:rsid w:val="0086191C"/>
    <w:rsid w:val="00871428"/>
    <w:rsid w:val="00877B25"/>
    <w:rsid w:val="0089180D"/>
    <w:rsid w:val="00896C86"/>
    <w:rsid w:val="008A16EE"/>
    <w:rsid w:val="008B2D97"/>
    <w:rsid w:val="008C16CF"/>
    <w:rsid w:val="008D0F6A"/>
    <w:rsid w:val="008D4FBF"/>
    <w:rsid w:val="008D6A58"/>
    <w:rsid w:val="009065A0"/>
    <w:rsid w:val="00910F46"/>
    <w:rsid w:val="009225FC"/>
    <w:rsid w:val="00944585"/>
    <w:rsid w:val="009446AD"/>
    <w:rsid w:val="009602BA"/>
    <w:rsid w:val="00967B6F"/>
    <w:rsid w:val="009745F8"/>
    <w:rsid w:val="00981F41"/>
    <w:rsid w:val="00986622"/>
    <w:rsid w:val="009B2601"/>
    <w:rsid w:val="009C1177"/>
    <w:rsid w:val="009C671D"/>
    <w:rsid w:val="009D31C0"/>
    <w:rsid w:val="009E7615"/>
    <w:rsid w:val="009F6033"/>
    <w:rsid w:val="009F644D"/>
    <w:rsid w:val="00A07AB5"/>
    <w:rsid w:val="00A13071"/>
    <w:rsid w:val="00A1686C"/>
    <w:rsid w:val="00A2564F"/>
    <w:rsid w:val="00A25EC9"/>
    <w:rsid w:val="00A348AE"/>
    <w:rsid w:val="00A60CD6"/>
    <w:rsid w:val="00A614E2"/>
    <w:rsid w:val="00A65352"/>
    <w:rsid w:val="00A661A9"/>
    <w:rsid w:val="00A720D6"/>
    <w:rsid w:val="00A81788"/>
    <w:rsid w:val="00A855F8"/>
    <w:rsid w:val="00AC5920"/>
    <w:rsid w:val="00AD3E58"/>
    <w:rsid w:val="00AE7E03"/>
    <w:rsid w:val="00B01367"/>
    <w:rsid w:val="00B02CC2"/>
    <w:rsid w:val="00B03E93"/>
    <w:rsid w:val="00B057ED"/>
    <w:rsid w:val="00B2101B"/>
    <w:rsid w:val="00B30CFA"/>
    <w:rsid w:val="00B33BAD"/>
    <w:rsid w:val="00B80421"/>
    <w:rsid w:val="00B86DA2"/>
    <w:rsid w:val="00B9599D"/>
    <w:rsid w:val="00B97E6E"/>
    <w:rsid w:val="00BB2694"/>
    <w:rsid w:val="00BD5F47"/>
    <w:rsid w:val="00BE41D6"/>
    <w:rsid w:val="00BF43E5"/>
    <w:rsid w:val="00C22802"/>
    <w:rsid w:val="00C279B5"/>
    <w:rsid w:val="00C64ACD"/>
    <w:rsid w:val="00C73EEF"/>
    <w:rsid w:val="00C85FBE"/>
    <w:rsid w:val="00C87CC2"/>
    <w:rsid w:val="00C9416B"/>
    <w:rsid w:val="00CA6304"/>
    <w:rsid w:val="00CA6FE5"/>
    <w:rsid w:val="00CA7DF8"/>
    <w:rsid w:val="00CB1D58"/>
    <w:rsid w:val="00CC15A1"/>
    <w:rsid w:val="00CE1239"/>
    <w:rsid w:val="00CE22E3"/>
    <w:rsid w:val="00D012C0"/>
    <w:rsid w:val="00D01D7D"/>
    <w:rsid w:val="00D14244"/>
    <w:rsid w:val="00D160E8"/>
    <w:rsid w:val="00D223EE"/>
    <w:rsid w:val="00D24383"/>
    <w:rsid w:val="00D33843"/>
    <w:rsid w:val="00D60F1C"/>
    <w:rsid w:val="00D6273C"/>
    <w:rsid w:val="00D67F17"/>
    <w:rsid w:val="00D71267"/>
    <w:rsid w:val="00D856C6"/>
    <w:rsid w:val="00D8642C"/>
    <w:rsid w:val="00D900B0"/>
    <w:rsid w:val="00D923C2"/>
    <w:rsid w:val="00D945D7"/>
    <w:rsid w:val="00DB2A54"/>
    <w:rsid w:val="00DB3717"/>
    <w:rsid w:val="00DB3C20"/>
    <w:rsid w:val="00DB5B28"/>
    <w:rsid w:val="00DC1AB4"/>
    <w:rsid w:val="00DC2D5C"/>
    <w:rsid w:val="00DC707F"/>
    <w:rsid w:val="00DD7A20"/>
    <w:rsid w:val="00DE3644"/>
    <w:rsid w:val="00DE7B0B"/>
    <w:rsid w:val="00DF3EB8"/>
    <w:rsid w:val="00E22F50"/>
    <w:rsid w:val="00E32195"/>
    <w:rsid w:val="00E345A0"/>
    <w:rsid w:val="00E349C7"/>
    <w:rsid w:val="00E366AE"/>
    <w:rsid w:val="00E36B57"/>
    <w:rsid w:val="00E4424E"/>
    <w:rsid w:val="00E4511E"/>
    <w:rsid w:val="00E54F86"/>
    <w:rsid w:val="00E62F42"/>
    <w:rsid w:val="00E7059B"/>
    <w:rsid w:val="00E74D7E"/>
    <w:rsid w:val="00EA0B22"/>
    <w:rsid w:val="00EA6B96"/>
    <w:rsid w:val="00ED4C28"/>
    <w:rsid w:val="00EE1571"/>
    <w:rsid w:val="00F035A5"/>
    <w:rsid w:val="00F04565"/>
    <w:rsid w:val="00F05BC0"/>
    <w:rsid w:val="00F062B5"/>
    <w:rsid w:val="00F31E9E"/>
    <w:rsid w:val="00F419F8"/>
    <w:rsid w:val="00F54E87"/>
    <w:rsid w:val="00F757BA"/>
    <w:rsid w:val="00F77B26"/>
    <w:rsid w:val="00F879EE"/>
    <w:rsid w:val="00FB1889"/>
    <w:rsid w:val="00FB3C68"/>
    <w:rsid w:val="00FE4F0C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6F30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B5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2022-02-07T12:52:00Z</cp:lastPrinted>
  <dcterms:created xsi:type="dcterms:W3CDTF">2024-03-15T10:21:00Z</dcterms:created>
  <dcterms:modified xsi:type="dcterms:W3CDTF">2024-03-15T10:21:00Z</dcterms:modified>
</cp:coreProperties>
</file>